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6" w:lineRule="auto" w:before="234"/>
        <w:ind w:left="425" w:right="424"/>
        <w:jc w:val="both"/>
      </w:pPr>
      <w:hyperlink r:id="rId6">
        <w:r>
          <w:rPr>
            <w:color w:val="0462C1"/>
            <w:u w:val="single" w:color="0462C1"/>
          </w:rPr>
          <w:t>Isparta Uygulamalı Bilimler Üniversitesi Öğrenci Kalite Komisyonu Yönergesi</w:t>
        </w:r>
      </w:hyperlink>
      <w:r>
        <w:rPr/>
        <w:t>’nin MADDE 4- (4) maddesine göre Birim Öğrenci Kalite Komisyonunun oluşturulmasından sonraki ilk beş iş günü içerisinde Dekan/Müdür tarafından belirlenen takvim çerçevesinde Birim Öğrenci Kalite Komisyonu Başkanını belirlenir.</w:t>
      </w:r>
    </w:p>
    <w:p>
      <w:pPr>
        <w:pStyle w:val="BodyText"/>
        <w:spacing w:line="276" w:lineRule="auto" w:before="240"/>
        <w:ind w:left="425" w:right="422"/>
        <w:jc w:val="both"/>
      </w:pPr>
      <w:r>
        <w:rPr/>
        <w:t>MADDE 5- (1) Birim Öğrenci Kalite Komisyonu, her akademik yılda en az 3 kez toplanır. Bu toplantılara Dekan, Müdür, Dekan Yardımcısı ya da Müdür Yardımcısı her eğitim-öğretim döneminde en az 1 kez katılır ibaresine göre birim öğrenci kalite komisyonu toplantısı yapılır.</w:t>
      </w:r>
    </w:p>
    <w:p>
      <w:pPr>
        <w:pStyle w:val="Heading1"/>
        <w:numPr>
          <w:ilvl w:val="0"/>
          <w:numId w:val="1"/>
        </w:numPr>
        <w:tabs>
          <w:tab w:pos="603" w:val="left" w:leader="none"/>
        </w:tabs>
        <w:spacing w:line="240" w:lineRule="auto" w:before="241" w:after="0"/>
        <w:ind w:left="603" w:right="0" w:hanging="178"/>
        <w:jc w:val="left"/>
        <w:rPr>
          <w:sz w:val="22"/>
        </w:rPr>
      </w:pPr>
      <w:r>
        <w:rPr>
          <w:spacing w:val="-2"/>
        </w:rPr>
        <w:t>GİRİŞ</w:t>
      </w:r>
    </w:p>
    <w:p>
      <w:pPr>
        <w:pStyle w:val="BodyText"/>
        <w:spacing w:before="5"/>
        <w:rPr>
          <w:b/>
        </w:rPr>
      </w:pPr>
    </w:p>
    <w:p>
      <w:pPr>
        <w:pStyle w:val="BodyText"/>
        <w:ind w:left="425" w:right="424"/>
        <w:jc w:val="both"/>
      </w:pPr>
      <w:r>
        <w:rPr/>
        <w:t>Isparta Uygulamalı Bilimler Üniversitesi Öğrenci Kalite Komisyonu Yönergesi’nin MADDE 5- (1) maddesine göre Birim Öğrenci Kalite Komisyonu, Başkanın çağrısı üzerine yılda en az 3 kez toplanır ibaresi üzerine komisyon …….………. tarihinde toplanmıştır. Başkan tarafından belirlenen gündem, toplantı yeri ve zamanı önceden üyelere bildirilmiştir.</w:t>
      </w:r>
    </w:p>
    <w:p>
      <w:pPr>
        <w:pStyle w:val="BodyText"/>
        <w:spacing w:before="240"/>
        <w:ind w:left="425" w:right="421"/>
        <w:jc w:val="both"/>
      </w:pPr>
      <w:r>
        <w:rPr/>
        <w:t>Yükseköğretim Kalite Kurulu'nun (YÖKAK) talebi doğrultusunda, yükseköğretim öğrencilerinin kurumda kalite güvencesi çalışmalarına katılımlarını arttırmak ve öğrenciler arasında kalite kültürünü yaygınlaştırmak amacıyla …… yılında biriminizde gerçekleştirilen öğrenci katılımlı kalite güvencesi faaliyetlerini ve bu faaliyetler ilişkin kanıtları sunulmuştur. Dekan/Müdür ………………. başkanlığında; birim danışma kurul üyeleri Dekan/Müdür Yardımcısı ……………………., Bölüm Başkanları …………………., Kalite Temsilcisi Öğrenci ………………………… aşağıda belirtilen gündem maddelerini görüşmek üzere toplanmıştır.</w:t>
      </w:r>
    </w:p>
    <w:p>
      <w:pPr>
        <w:pStyle w:val="Title"/>
        <w:numPr>
          <w:ilvl w:val="0"/>
          <w:numId w:val="1"/>
        </w:numPr>
        <w:tabs>
          <w:tab w:pos="683" w:val="left" w:leader="none"/>
        </w:tabs>
        <w:spacing w:line="240" w:lineRule="auto" w:before="241" w:after="0"/>
        <w:ind w:left="683" w:right="0" w:hanging="258"/>
        <w:jc w:val="both"/>
      </w:pPr>
      <w:r>
        <w:rPr>
          <w:spacing w:val="-2"/>
        </w:rPr>
        <w:t>GÜNDEM</w:t>
      </w:r>
    </w:p>
    <w:p>
      <w:pPr>
        <w:pStyle w:val="BodyText"/>
        <w:spacing w:before="284"/>
        <w:ind w:left="425"/>
        <w:jc w:val="both"/>
      </w:pPr>
      <w:r>
        <w:rPr/>
        <w:t>Bu</w:t>
      </w:r>
      <w:r>
        <w:rPr>
          <w:spacing w:val="-2"/>
        </w:rPr>
        <w:t> </w:t>
      </w:r>
      <w:r>
        <w:rPr/>
        <w:t>toplantıda</w:t>
      </w:r>
      <w:r>
        <w:rPr>
          <w:spacing w:val="-3"/>
        </w:rPr>
        <w:t> </w:t>
      </w:r>
      <w:r>
        <w:rPr/>
        <w:t>aşağıdaki</w:t>
      </w:r>
      <w:r>
        <w:rPr>
          <w:spacing w:val="-1"/>
        </w:rPr>
        <w:t> </w:t>
      </w:r>
      <w:r>
        <w:rPr/>
        <w:t>gündem</w:t>
      </w:r>
      <w:r>
        <w:rPr>
          <w:spacing w:val="-2"/>
        </w:rPr>
        <w:t> </w:t>
      </w:r>
      <w:r>
        <w:rPr/>
        <w:t>maddeleri</w:t>
      </w:r>
      <w:r>
        <w:rPr>
          <w:spacing w:val="8"/>
        </w:rPr>
        <w:t> </w:t>
      </w:r>
      <w:r>
        <w:rPr>
          <w:spacing w:val="-2"/>
        </w:rPr>
        <w:t>oluşturulmuştur.</w:t>
      </w:r>
    </w:p>
    <w:p>
      <w:pPr>
        <w:pStyle w:val="BodyText"/>
        <w:spacing w:before="5"/>
      </w:pPr>
    </w:p>
    <w:p>
      <w:pPr>
        <w:pStyle w:val="ListParagraph"/>
        <w:numPr>
          <w:ilvl w:val="0"/>
          <w:numId w:val="2"/>
        </w:numPr>
        <w:tabs>
          <w:tab w:pos="768" w:val="left" w:leader="none"/>
        </w:tabs>
        <w:spacing w:line="240" w:lineRule="auto" w:before="0" w:after="0"/>
        <w:ind w:left="451" w:right="419" w:firstLine="0"/>
        <w:jc w:val="both"/>
        <w:rPr>
          <w:sz w:val="24"/>
        </w:rPr>
      </w:pPr>
      <w:r>
        <w:rPr>
          <w:sz w:val="24"/>
        </w:rPr>
        <w:t>Öğrenciler, öğrencisi oldukları programın, program güncelleme süreçlerine katılmakta mıdır? Öğrencilerden ders teklifleri hususunda paydaş görüşü alınarak, alınan paydaş görüşleri kanıtlara </w:t>
      </w:r>
      <w:r>
        <w:rPr>
          <w:spacing w:val="-2"/>
          <w:sz w:val="24"/>
        </w:rPr>
        <w:t>konulacaktır.</w:t>
      </w:r>
    </w:p>
    <w:p>
      <w:pPr>
        <w:spacing w:before="240"/>
        <w:ind w:left="451" w:right="0" w:firstLine="0"/>
        <w:jc w:val="left"/>
        <w:rPr>
          <w:sz w:val="24"/>
        </w:rPr>
      </w:pPr>
      <w:r>
        <w:rPr>
          <w:spacing w:val="-2"/>
          <w:sz w:val="24"/>
        </w:rPr>
        <w:t>…………………………………..</w:t>
      </w:r>
    </w:p>
    <w:p>
      <w:pPr>
        <w:pStyle w:val="BodyText"/>
        <w:spacing w:line="278" w:lineRule="auto" w:before="241"/>
        <w:ind w:left="451" w:right="517"/>
        <w:jc w:val="both"/>
      </w:pPr>
      <w:r>
        <w:rPr>
          <w:b/>
        </w:rPr>
        <w:t>EK.</w:t>
      </w:r>
      <w:r>
        <w:rPr>
          <w:b/>
          <w:spacing w:val="-4"/>
        </w:rPr>
        <w:t> </w:t>
      </w:r>
      <w:r>
        <w:rPr>
          <w:b/>
        </w:rPr>
        <w:t>1.</w:t>
      </w:r>
      <w:r>
        <w:rPr>
          <w:b/>
          <w:spacing w:val="-5"/>
        </w:rPr>
        <w:t> </w:t>
      </w:r>
      <w:r>
        <w:rPr/>
        <w:t>Öğrencilerin</w:t>
      </w:r>
      <w:r>
        <w:rPr>
          <w:spacing w:val="-5"/>
        </w:rPr>
        <w:t> </w:t>
      </w:r>
      <w:r>
        <w:rPr/>
        <w:t>program</w:t>
      </w:r>
      <w:r>
        <w:rPr>
          <w:spacing w:val="-4"/>
        </w:rPr>
        <w:t> </w:t>
      </w:r>
      <w:r>
        <w:rPr/>
        <w:t>güncelleme</w:t>
      </w:r>
      <w:r>
        <w:rPr>
          <w:spacing w:val="-5"/>
        </w:rPr>
        <w:t> </w:t>
      </w:r>
      <w:r>
        <w:rPr/>
        <w:t>süreçlerine</w:t>
      </w:r>
      <w:r>
        <w:rPr>
          <w:spacing w:val="-6"/>
        </w:rPr>
        <w:t> </w:t>
      </w:r>
      <w:r>
        <w:rPr/>
        <w:t>katılım</w:t>
      </w:r>
      <w:r>
        <w:rPr>
          <w:spacing w:val="-4"/>
        </w:rPr>
        <w:t> </w:t>
      </w:r>
      <w:r>
        <w:rPr/>
        <w:t>faaliyetlerini</w:t>
      </w:r>
      <w:r>
        <w:rPr>
          <w:spacing w:val="-3"/>
        </w:rPr>
        <w:t> </w:t>
      </w:r>
      <w:r>
        <w:rPr/>
        <w:t>ve</w:t>
      </w:r>
      <w:r>
        <w:rPr>
          <w:spacing w:val="-6"/>
        </w:rPr>
        <w:t> </w:t>
      </w:r>
      <w:r>
        <w:rPr/>
        <w:t>bu</w:t>
      </w:r>
      <w:r>
        <w:rPr>
          <w:spacing w:val="-2"/>
        </w:rPr>
        <w:t> </w:t>
      </w:r>
      <w:r>
        <w:rPr/>
        <w:t>faaliyetlerin</w:t>
      </w:r>
      <w:r>
        <w:rPr>
          <w:spacing w:val="-5"/>
        </w:rPr>
        <w:t> </w:t>
      </w:r>
      <w:r>
        <w:rPr/>
        <w:t>kurum</w:t>
      </w:r>
      <w:r>
        <w:rPr>
          <w:spacing w:val="-3"/>
        </w:rPr>
        <w:t> </w:t>
      </w:r>
      <w:r>
        <w:rPr/>
        <w:t>iç kalite güvencesi sistemine katkılarını/sonuçlarını gösterir belgeyi eklere ekleyiniz.</w:t>
      </w:r>
    </w:p>
    <w:p>
      <w:pPr>
        <w:pStyle w:val="BodyText"/>
        <w:spacing w:line="276" w:lineRule="auto" w:before="235"/>
        <w:ind w:left="425" w:right="422"/>
        <w:jc w:val="both"/>
      </w:pPr>
      <w:r>
        <w:rPr/>
        <w:t>(Program</w:t>
      </w:r>
      <w:r>
        <w:rPr>
          <w:spacing w:val="-7"/>
        </w:rPr>
        <w:t> </w:t>
      </w:r>
      <w:r>
        <w:rPr/>
        <w:t>içeriğine</w:t>
      </w:r>
      <w:r>
        <w:rPr>
          <w:spacing w:val="-8"/>
        </w:rPr>
        <w:t> </w:t>
      </w:r>
      <w:r>
        <w:rPr/>
        <w:t>ilişkin</w:t>
      </w:r>
      <w:r>
        <w:rPr>
          <w:spacing w:val="-7"/>
        </w:rPr>
        <w:t> </w:t>
      </w:r>
      <w:r>
        <w:rPr/>
        <w:t>bilgilendirme</w:t>
      </w:r>
      <w:r>
        <w:rPr>
          <w:spacing w:val="-8"/>
        </w:rPr>
        <w:t> </w:t>
      </w:r>
      <w:r>
        <w:rPr/>
        <w:t>toplantıları,</w:t>
      </w:r>
      <w:r>
        <w:rPr>
          <w:spacing w:val="-7"/>
        </w:rPr>
        <w:t> </w:t>
      </w:r>
      <w:r>
        <w:rPr/>
        <w:t>seçmeli/zorunlu</w:t>
      </w:r>
      <w:r>
        <w:rPr>
          <w:spacing w:val="-8"/>
        </w:rPr>
        <w:t> </w:t>
      </w:r>
      <w:r>
        <w:rPr/>
        <w:t>ders</w:t>
      </w:r>
      <w:r>
        <w:rPr>
          <w:spacing w:val="-8"/>
        </w:rPr>
        <w:t> </w:t>
      </w:r>
      <w:r>
        <w:rPr/>
        <w:t>önerilerinin</w:t>
      </w:r>
      <w:r>
        <w:rPr>
          <w:spacing w:val="-7"/>
        </w:rPr>
        <w:t> </w:t>
      </w:r>
      <w:r>
        <w:rPr/>
        <w:t>alınması,</w:t>
      </w:r>
      <w:r>
        <w:rPr>
          <w:spacing w:val="-7"/>
        </w:rPr>
        <w:t> </w:t>
      </w:r>
      <w:r>
        <w:rPr/>
        <w:t>öğretim yöntemine ilişkin görüşlerin alınması, ölçme-değerlendirme sistemine ilişkin görüşlerin alınması, ders değerlendirme anketleri ve bu anket sonucu yapılan iyileştirmeler vb.)</w:t>
      </w:r>
    </w:p>
    <w:p>
      <w:pPr>
        <w:pStyle w:val="ListParagraph"/>
        <w:numPr>
          <w:ilvl w:val="0"/>
          <w:numId w:val="2"/>
        </w:numPr>
        <w:tabs>
          <w:tab w:pos="686" w:val="left" w:leader="none"/>
        </w:tabs>
        <w:spacing w:line="240" w:lineRule="auto" w:before="241" w:after="0"/>
        <w:ind w:left="686" w:right="0" w:hanging="235"/>
        <w:jc w:val="both"/>
        <w:rPr>
          <w:sz w:val="24"/>
        </w:rPr>
      </w:pPr>
      <w:r>
        <w:rPr>
          <w:sz w:val="24"/>
        </w:rPr>
        <w:t>Birim/fakülte/enstitü</w:t>
      </w:r>
      <w:r>
        <w:rPr>
          <w:spacing w:val="-11"/>
          <w:sz w:val="24"/>
        </w:rPr>
        <w:t> </w:t>
      </w:r>
      <w:r>
        <w:rPr>
          <w:sz w:val="24"/>
        </w:rPr>
        <w:t>kalite</w:t>
      </w:r>
      <w:r>
        <w:rPr>
          <w:spacing w:val="-8"/>
          <w:sz w:val="24"/>
        </w:rPr>
        <w:t> </w:t>
      </w:r>
      <w:r>
        <w:rPr>
          <w:sz w:val="24"/>
        </w:rPr>
        <w:t>komisyonlarında</w:t>
      </w:r>
      <w:r>
        <w:rPr>
          <w:spacing w:val="-11"/>
          <w:sz w:val="24"/>
        </w:rPr>
        <w:t> </w:t>
      </w:r>
      <w:r>
        <w:rPr>
          <w:sz w:val="24"/>
        </w:rPr>
        <w:t>öğrenci</w:t>
      </w:r>
      <w:r>
        <w:rPr>
          <w:spacing w:val="-8"/>
          <w:sz w:val="24"/>
        </w:rPr>
        <w:t> </w:t>
      </w:r>
      <w:r>
        <w:rPr>
          <w:sz w:val="24"/>
        </w:rPr>
        <w:t>üyeler</w:t>
      </w:r>
      <w:r>
        <w:rPr>
          <w:spacing w:val="-10"/>
          <w:sz w:val="24"/>
        </w:rPr>
        <w:t> </w:t>
      </w:r>
      <w:r>
        <w:rPr>
          <w:sz w:val="24"/>
        </w:rPr>
        <w:t>yer</w:t>
      </w:r>
      <w:r>
        <w:rPr>
          <w:spacing w:val="-7"/>
          <w:sz w:val="24"/>
        </w:rPr>
        <w:t> </w:t>
      </w:r>
      <w:r>
        <w:rPr>
          <w:sz w:val="24"/>
        </w:rPr>
        <w:t>almakta</w:t>
      </w:r>
      <w:r>
        <w:rPr>
          <w:spacing w:val="-6"/>
          <w:sz w:val="24"/>
        </w:rPr>
        <w:t> </w:t>
      </w:r>
      <w:r>
        <w:rPr>
          <w:spacing w:val="-2"/>
          <w:sz w:val="24"/>
        </w:rPr>
        <w:t>mıdır?</w:t>
      </w:r>
    </w:p>
    <w:p>
      <w:pPr>
        <w:spacing w:before="240"/>
        <w:ind w:left="451" w:right="0" w:firstLine="0"/>
        <w:jc w:val="left"/>
        <w:rPr>
          <w:sz w:val="24"/>
        </w:rPr>
      </w:pPr>
      <w:r>
        <w:rPr>
          <w:b/>
          <w:spacing w:val="-2"/>
          <w:sz w:val="24"/>
        </w:rPr>
        <w:t>…</w:t>
      </w:r>
      <w:r>
        <w:rPr>
          <w:spacing w:val="-2"/>
          <w:sz w:val="24"/>
        </w:rPr>
        <w:t>……………………………</w:t>
      </w:r>
    </w:p>
    <w:p>
      <w:pPr>
        <w:pStyle w:val="BodyText"/>
        <w:spacing w:before="241"/>
        <w:ind w:left="425"/>
      </w:pPr>
      <w:r>
        <w:rPr>
          <w:b/>
        </w:rPr>
        <w:t>EK</w:t>
      </w:r>
      <w:r>
        <w:rPr>
          <w:b/>
          <w:spacing w:val="-8"/>
        </w:rPr>
        <w:t> </w:t>
      </w:r>
      <w:r>
        <w:rPr>
          <w:b/>
        </w:rPr>
        <w:t>2.</w:t>
      </w:r>
      <w:r>
        <w:rPr>
          <w:b/>
          <w:spacing w:val="62"/>
        </w:rPr>
        <w:t> </w:t>
      </w:r>
      <w:r>
        <w:rPr/>
        <w:t>MYO/Fakülte/Enstitü</w:t>
      </w:r>
      <w:r>
        <w:rPr>
          <w:spacing w:val="66"/>
        </w:rPr>
        <w:t> </w:t>
      </w:r>
      <w:r>
        <w:rPr/>
        <w:t>kalite</w:t>
      </w:r>
      <w:r>
        <w:rPr>
          <w:spacing w:val="61"/>
        </w:rPr>
        <w:t> </w:t>
      </w:r>
      <w:r>
        <w:rPr/>
        <w:t>komisyonlarında</w:t>
      </w:r>
      <w:r>
        <w:rPr>
          <w:spacing w:val="62"/>
        </w:rPr>
        <w:t> </w:t>
      </w:r>
      <w:r>
        <w:rPr/>
        <w:t>öğrenci</w:t>
      </w:r>
      <w:r>
        <w:rPr>
          <w:spacing w:val="60"/>
        </w:rPr>
        <w:t> </w:t>
      </w:r>
      <w:r>
        <w:rPr/>
        <w:t>üyelerin</w:t>
      </w:r>
      <w:r>
        <w:rPr>
          <w:spacing w:val="62"/>
        </w:rPr>
        <w:t> </w:t>
      </w:r>
      <w:r>
        <w:rPr/>
        <w:t>yer</w:t>
      </w:r>
      <w:r>
        <w:rPr>
          <w:spacing w:val="62"/>
        </w:rPr>
        <w:t> </w:t>
      </w:r>
      <w:r>
        <w:rPr/>
        <w:t>aldığını,</w:t>
      </w:r>
      <w:r>
        <w:rPr>
          <w:spacing w:val="-4"/>
        </w:rPr>
        <w:t> </w:t>
      </w:r>
      <w:r>
        <w:rPr/>
        <w:t>faaliyetlerini</w:t>
      </w:r>
      <w:r>
        <w:rPr>
          <w:spacing w:val="59"/>
        </w:rPr>
        <w:t> </w:t>
      </w:r>
      <w:r>
        <w:rPr>
          <w:spacing w:val="-5"/>
        </w:rPr>
        <w:t>ve</w:t>
      </w:r>
    </w:p>
    <w:p>
      <w:pPr>
        <w:pStyle w:val="BodyText"/>
        <w:spacing w:after="0"/>
        <w:sectPr>
          <w:headerReference w:type="default" r:id="rId5"/>
          <w:type w:val="continuous"/>
          <w:pgSz w:w="11920" w:h="16850"/>
          <w:pgMar w:header="713" w:footer="0" w:top="2200" w:bottom="280" w:left="566" w:right="566"/>
          <w:pgNumType w:start="1"/>
        </w:sectPr>
      </w:pPr>
    </w:p>
    <w:p>
      <w:pPr>
        <w:pStyle w:val="BodyText"/>
        <w:spacing w:line="276" w:lineRule="auto" w:before="234"/>
        <w:ind w:left="425" w:right="421"/>
        <w:jc w:val="both"/>
      </w:pPr>
      <w:r>
        <w:rPr/>
        <w:t>bu faaliyetlerin kurum iç kalite güvencesi sistemine katkılarını/sonuçlarını gösterir belgeyi eklere </w:t>
      </w:r>
      <w:r>
        <w:rPr>
          <w:spacing w:val="-2"/>
        </w:rPr>
        <w:t>ekleyiniz.</w:t>
      </w:r>
    </w:p>
    <w:p>
      <w:pPr>
        <w:pStyle w:val="ListParagraph"/>
        <w:numPr>
          <w:ilvl w:val="0"/>
          <w:numId w:val="2"/>
        </w:numPr>
        <w:tabs>
          <w:tab w:pos="727" w:val="left" w:leader="none"/>
        </w:tabs>
        <w:spacing w:line="240" w:lineRule="auto" w:before="241" w:after="0"/>
        <w:ind w:left="727" w:right="0" w:hanging="276"/>
        <w:jc w:val="left"/>
        <w:rPr>
          <w:sz w:val="24"/>
        </w:rPr>
      </w:pPr>
      <w:r>
        <w:rPr>
          <w:sz w:val="24"/>
        </w:rPr>
        <w:t>M</w:t>
      </w:r>
      <w:r>
        <w:rPr>
          <w:spacing w:val="-25"/>
          <w:sz w:val="24"/>
        </w:rPr>
        <w:t> </w:t>
      </w:r>
      <w:r>
        <w:rPr>
          <w:sz w:val="24"/>
        </w:rPr>
        <w:t>Y</w:t>
      </w:r>
      <w:r>
        <w:rPr>
          <w:spacing w:val="-23"/>
          <w:sz w:val="24"/>
        </w:rPr>
        <w:t> </w:t>
      </w:r>
      <w:r>
        <w:rPr>
          <w:sz w:val="24"/>
        </w:rPr>
        <w:t>O</w:t>
      </w:r>
      <w:r>
        <w:rPr>
          <w:spacing w:val="-25"/>
          <w:sz w:val="24"/>
        </w:rPr>
        <w:t> </w:t>
      </w:r>
      <w:r>
        <w:rPr>
          <w:sz w:val="24"/>
        </w:rPr>
        <w:t>/Fakülte/Enstitülerde</w:t>
      </w:r>
      <w:r>
        <w:rPr>
          <w:spacing w:val="-10"/>
          <w:sz w:val="24"/>
        </w:rPr>
        <w:t> </w:t>
      </w:r>
      <w:r>
        <w:rPr>
          <w:sz w:val="24"/>
        </w:rPr>
        <w:t>yalnızca</w:t>
      </w:r>
      <w:r>
        <w:rPr>
          <w:spacing w:val="-12"/>
          <w:sz w:val="24"/>
        </w:rPr>
        <w:t> </w:t>
      </w:r>
      <w:r>
        <w:rPr>
          <w:sz w:val="24"/>
        </w:rPr>
        <w:t>öğrencilerden</w:t>
      </w:r>
      <w:r>
        <w:rPr>
          <w:spacing w:val="-7"/>
          <w:sz w:val="24"/>
        </w:rPr>
        <w:t> </w:t>
      </w:r>
      <w:r>
        <w:rPr>
          <w:sz w:val="24"/>
        </w:rPr>
        <w:t>oluşan</w:t>
      </w:r>
      <w:r>
        <w:rPr>
          <w:spacing w:val="-6"/>
          <w:sz w:val="24"/>
        </w:rPr>
        <w:t> </w:t>
      </w:r>
      <w:r>
        <w:rPr>
          <w:sz w:val="24"/>
        </w:rPr>
        <w:t>bir</w:t>
      </w:r>
      <w:r>
        <w:rPr>
          <w:spacing w:val="-9"/>
          <w:sz w:val="24"/>
        </w:rPr>
        <w:t> </w:t>
      </w:r>
      <w:r>
        <w:rPr>
          <w:sz w:val="24"/>
        </w:rPr>
        <w:t>kalite</w:t>
      </w:r>
      <w:r>
        <w:rPr>
          <w:spacing w:val="-8"/>
          <w:sz w:val="24"/>
        </w:rPr>
        <w:t> </w:t>
      </w:r>
      <w:r>
        <w:rPr>
          <w:sz w:val="24"/>
        </w:rPr>
        <w:t>komisyonu</w:t>
      </w:r>
      <w:r>
        <w:rPr>
          <w:spacing w:val="-7"/>
          <w:sz w:val="24"/>
        </w:rPr>
        <w:t> </w:t>
      </w:r>
      <w:r>
        <w:rPr>
          <w:sz w:val="24"/>
        </w:rPr>
        <w:t>bulunmakta</w:t>
      </w:r>
      <w:r>
        <w:rPr>
          <w:spacing w:val="-8"/>
          <w:sz w:val="24"/>
        </w:rPr>
        <w:t> </w:t>
      </w:r>
      <w:r>
        <w:rPr>
          <w:spacing w:val="-2"/>
          <w:sz w:val="24"/>
        </w:rPr>
        <w:t>mıdır?</w:t>
      </w:r>
    </w:p>
    <w:p>
      <w:pPr>
        <w:spacing w:before="240"/>
        <w:ind w:left="425" w:right="0" w:firstLine="0"/>
        <w:jc w:val="left"/>
        <w:rPr>
          <w:b/>
          <w:sz w:val="24"/>
        </w:rPr>
      </w:pPr>
      <w:r>
        <w:rPr>
          <w:b/>
          <w:spacing w:val="-2"/>
          <w:sz w:val="24"/>
        </w:rPr>
        <w:t>……………………………………..</w:t>
      </w:r>
    </w:p>
    <w:p>
      <w:pPr>
        <w:pStyle w:val="BodyText"/>
        <w:spacing w:before="5"/>
        <w:rPr>
          <w:b/>
        </w:rPr>
      </w:pPr>
    </w:p>
    <w:p>
      <w:pPr>
        <w:pStyle w:val="BodyText"/>
        <w:spacing w:line="276" w:lineRule="auto"/>
        <w:ind w:left="425" w:right="426"/>
        <w:jc w:val="both"/>
      </w:pPr>
      <w:r>
        <w:rPr>
          <w:b/>
        </w:rPr>
        <w:t>EK 3. </w:t>
      </w:r>
      <w:r>
        <w:rPr/>
        <w:t>Birim/fakülte/enstitülerde</w:t>
      </w:r>
      <w:r>
        <w:rPr>
          <w:spacing w:val="40"/>
        </w:rPr>
        <w:t> </w:t>
      </w:r>
      <w:r>
        <w:rPr/>
        <w:t>yalnızca</w:t>
      </w:r>
      <w:r>
        <w:rPr>
          <w:spacing w:val="40"/>
        </w:rPr>
        <w:t> </w:t>
      </w:r>
      <w:r>
        <w:rPr/>
        <w:t>öğrencilerden</w:t>
      </w:r>
      <w:r>
        <w:rPr>
          <w:spacing w:val="40"/>
        </w:rPr>
        <w:t> </w:t>
      </w:r>
      <w:r>
        <w:rPr/>
        <w:t>oluşan</w:t>
      </w:r>
      <w:r>
        <w:rPr>
          <w:spacing w:val="40"/>
        </w:rPr>
        <w:t> </w:t>
      </w:r>
      <w:r>
        <w:rPr/>
        <w:t>kalite</w:t>
      </w:r>
      <w:r>
        <w:rPr>
          <w:spacing w:val="40"/>
        </w:rPr>
        <w:t> </w:t>
      </w:r>
      <w:r>
        <w:rPr/>
        <w:t>komisyonlarının</w:t>
      </w:r>
      <w:r>
        <w:rPr>
          <w:spacing w:val="40"/>
        </w:rPr>
        <w:t> </w:t>
      </w:r>
      <w:r>
        <w:rPr/>
        <w:t>faaliyetlerini ve</w:t>
      </w:r>
      <w:r>
        <w:rPr>
          <w:spacing w:val="40"/>
        </w:rPr>
        <w:t> </w:t>
      </w:r>
      <w:r>
        <w:rPr/>
        <w:t>bu faaliyetlerin kurum iç kalite güvencesi sistemine katkılarını/sonuçlarını gösterir belgeyi eklere </w:t>
      </w:r>
      <w:r>
        <w:rPr>
          <w:spacing w:val="-2"/>
        </w:rPr>
        <w:t>ekleyiniz.</w:t>
      </w:r>
    </w:p>
    <w:p>
      <w:pPr>
        <w:pStyle w:val="ListParagraph"/>
        <w:numPr>
          <w:ilvl w:val="0"/>
          <w:numId w:val="2"/>
        </w:numPr>
        <w:tabs>
          <w:tab w:pos="756" w:val="left" w:leader="none"/>
        </w:tabs>
        <w:spacing w:line="280" w:lineRule="auto" w:before="239" w:after="0"/>
        <w:ind w:left="451" w:right="522" w:firstLine="0"/>
        <w:jc w:val="left"/>
        <w:rPr>
          <w:sz w:val="24"/>
        </w:rPr>
      </w:pPr>
      <w:r>
        <w:rPr>
          <w:sz w:val="24"/>
        </w:rPr>
        <w:t>Kurumunuzdaki</w:t>
      </w:r>
      <w:r>
        <w:rPr>
          <w:spacing w:val="40"/>
          <w:sz w:val="24"/>
        </w:rPr>
        <w:t> </w:t>
      </w:r>
      <w:r>
        <w:rPr>
          <w:sz w:val="24"/>
        </w:rPr>
        <w:t>programları/birimleri/bölümleri/fakülteleri/enstitüleri</w:t>
      </w:r>
      <w:r>
        <w:rPr>
          <w:spacing w:val="40"/>
          <w:sz w:val="24"/>
        </w:rPr>
        <w:t> </w:t>
      </w:r>
      <w:r>
        <w:rPr>
          <w:sz w:val="24"/>
        </w:rPr>
        <w:t>vb.</w:t>
      </w:r>
      <w:r>
        <w:rPr>
          <w:spacing w:val="40"/>
          <w:sz w:val="24"/>
        </w:rPr>
        <w:t> </w:t>
      </w:r>
      <w:r>
        <w:rPr>
          <w:sz w:val="24"/>
        </w:rPr>
        <w:t>değerlendirmek</w:t>
      </w:r>
      <w:r>
        <w:rPr>
          <w:spacing w:val="40"/>
          <w:sz w:val="24"/>
        </w:rPr>
        <w:t> </w:t>
      </w:r>
      <w:r>
        <w:rPr>
          <w:sz w:val="24"/>
        </w:rPr>
        <w:t>üzere kendi üniversiteniz iç paydaşlarından oluşan öz değerlendirme takımları kurulmakta mıdır?</w:t>
      </w:r>
    </w:p>
    <w:p>
      <w:pPr>
        <w:spacing w:before="235"/>
        <w:ind w:left="451" w:right="0" w:firstLine="0"/>
        <w:jc w:val="left"/>
        <w:rPr>
          <w:sz w:val="24"/>
        </w:rPr>
      </w:pPr>
      <w:r>
        <w:rPr>
          <w:b/>
          <w:spacing w:val="-2"/>
          <w:sz w:val="24"/>
        </w:rPr>
        <w:t>…</w:t>
      </w:r>
      <w:r>
        <w:rPr>
          <w:spacing w:val="-2"/>
          <w:sz w:val="24"/>
        </w:rPr>
        <w:t>………………………………………………………………</w:t>
      </w:r>
    </w:p>
    <w:p>
      <w:pPr>
        <w:pStyle w:val="BodyText"/>
        <w:spacing w:before="7"/>
      </w:pPr>
    </w:p>
    <w:p>
      <w:pPr>
        <w:pStyle w:val="BodyText"/>
        <w:ind w:left="451"/>
      </w:pPr>
      <w:r>
        <w:rPr>
          <w:b/>
        </w:rPr>
        <w:t>EK.4.</w:t>
      </w:r>
      <w:r>
        <w:rPr>
          <w:b/>
          <w:spacing w:val="-2"/>
        </w:rPr>
        <w:t> </w:t>
      </w:r>
      <w:r>
        <w:rPr/>
        <w:t>Özdeğerlendirme</w:t>
      </w:r>
      <w:r>
        <w:rPr>
          <w:spacing w:val="-2"/>
        </w:rPr>
        <w:t> </w:t>
      </w:r>
      <w:r>
        <w:rPr/>
        <w:t>takımına</w:t>
      </w:r>
      <w:r>
        <w:rPr>
          <w:spacing w:val="-1"/>
        </w:rPr>
        <w:t> </w:t>
      </w:r>
      <w:r>
        <w:rPr/>
        <w:t>üye</w:t>
      </w:r>
      <w:r>
        <w:rPr>
          <w:spacing w:val="-2"/>
        </w:rPr>
        <w:t> </w:t>
      </w:r>
      <w:r>
        <w:rPr/>
        <w:t>öğrenci</w:t>
      </w:r>
      <w:r>
        <w:rPr>
          <w:spacing w:val="-1"/>
        </w:rPr>
        <w:t> </w:t>
      </w:r>
      <w:r>
        <w:rPr/>
        <w:t>belirleyip belgeyi</w:t>
      </w:r>
      <w:r>
        <w:rPr>
          <w:spacing w:val="-1"/>
        </w:rPr>
        <w:t> </w:t>
      </w:r>
      <w:r>
        <w:rPr/>
        <w:t>eklere</w:t>
      </w:r>
      <w:r>
        <w:rPr>
          <w:spacing w:val="-2"/>
        </w:rPr>
        <w:t> ekleyiniz.</w:t>
      </w:r>
    </w:p>
    <w:p>
      <w:pPr>
        <w:pStyle w:val="BodyText"/>
        <w:spacing w:before="7"/>
      </w:pPr>
    </w:p>
    <w:p>
      <w:pPr>
        <w:pStyle w:val="BodyText"/>
        <w:spacing w:line="278" w:lineRule="auto" w:before="1"/>
        <w:ind w:left="451" w:right="518"/>
        <w:jc w:val="both"/>
      </w:pPr>
      <w:r>
        <w:rPr/>
        <w:t>(Ör.</w:t>
      </w:r>
      <w:r>
        <w:rPr>
          <w:spacing w:val="-9"/>
        </w:rPr>
        <w:t> </w:t>
      </w:r>
      <w:r>
        <w:rPr/>
        <w:t>Programın</w:t>
      </w:r>
      <w:r>
        <w:rPr>
          <w:spacing w:val="-9"/>
        </w:rPr>
        <w:t> </w:t>
      </w:r>
      <w:r>
        <w:rPr/>
        <w:t>değerlendirilmesi</w:t>
      </w:r>
      <w:r>
        <w:rPr>
          <w:spacing w:val="-9"/>
        </w:rPr>
        <w:t> </w:t>
      </w:r>
      <w:r>
        <w:rPr/>
        <w:t>için,</w:t>
      </w:r>
      <w:r>
        <w:rPr>
          <w:spacing w:val="-9"/>
        </w:rPr>
        <w:t> </w:t>
      </w:r>
      <w:r>
        <w:rPr/>
        <w:t>diğer</w:t>
      </w:r>
      <w:r>
        <w:rPr>
          <w:spacing w:val="-10"/>
        </w:rPr>
        <w:t> </w:t>
      </w:r>
      <w:r>
        <w:rPr/>
        <w:t>programların</w:t>
      </w:r>
      <w:r>
        <w:rPr>
          <w:spacing w:val="-10"/>
        </w:rPr>
        <w:t> </w:t>
      </w:r>
      <w:r>
        <w:rPr/>
        <w:t>akademik-idari</w:t>
      </w:r>
      <w:r>
        <w:rPr>
          <w:spacing w:val="-9"/>
        </w:rPr>
        <w:t> </w:t>
      </w:r>
      <w:r>
        <w:rPr/>
        <w:t>personeli</w:t>
      </w:r>
      <w:r>
        <w:rPr>
          <w:spacing w:val="-9"/>
        </w:rPr>
        <w:t> </w:t>
      </w:r>
      <w:r>
        <w:rPr/>
        <w:t>ve</w:t>
      </w:r>
      <w:r>
        <w:rPr>
          <w:spacing w:val="-10"/>
        </w:rPr>
        <w:t> </w:t>
      </w:r>
      <w:r>
        <w:rPr/>
        <w:t>öğrencilerinden oluşan öz değerlendirme takımının kurulması ve bir plan dahilinde yapılan öz değerlendirme süreci)</w:t>
      </w:r>
    </w:p>
    <w:p>
      <w:pPr>
        <w:pStyle w:val="ListParagraph"/>
        <w:numPr>
          <w:ilvl w:val="0"/>
          <w:numId w:val="2"/>
        </w:numPr>
        <w:tabs>
          <w:tab w:pos="698" w:val="left" w:leader="none"/>
        </w:tabs>
        <w:spacing w:line="278" w:lineRule="auto" w:before="236" w:after="0"/>
        <w:ind w:left="451" w:right="521" w:firstLine="0"/>
        <w:jc w:val="left"/>
        <w:rPr>
          <w:sz w:val="24"/>
        </w:rPr>
      </w:pPr>
      <w:r>
        <w:rPr>
          <w:sz w:val="24"/>
        </w:rPr>
        <w:t>Öğrenciler, kurumunuzun öz değerlendirme takımlarında öğrenci değerlendirici olarak yer almakta </w:t>
      </w:r>
      <w:r>
        <w:rPr>
          <w:spacing w:val="-2"/>
          <w:sz w:val="24"/>
        </w:rPr>
        <w:t>mıdır?</w:t>
      </w:r>
    </w:p>
    <w:p>
      <w:pPr>
        <w:spacing w:before="238"/>
        <w:ind w:left="451" w:right="0" w:firstLine="0"/>
        <w:jc w:val="left"/>
        <w:rPr>
          <w:sz w:val="24"/>
        </w:rPr>
      </w:pPr>
      <w:r>
        <w:rPr>
          <w:b/>
          <w:spacing w:val="-2"/>
          <w:sz w:val="24"/>
        </w:rPr>
        <w:t>…</w:t>
      </w:r>
      <w:r>
        <w:rPr>
          <w:spacing w:val="-2"/>
          <w:sz w:val="24"/>
        </w:rPr>
        <w:t>………………………………………………………………….</w:t>
      </w:r>
    </w:p>
    <w:p>
      <w:pPr>
        <w:pStyle w:val="BodyText"/>
        <w:spacing w:before="7"/>
      </w:pPr>
    </w:p>
    <w:p>
      <w:pPr>
        <w:pStyle w:val="BodyText"/>
        <w:spacing w:line="278" w:lineRule="auto"/>
        <w:ind w:left="451" w:right="515"/>
        <w:jc w:val="both"/>
      </w:pPr>
      <w:r>
        <w:rPr>
          <w:b/>
        </w:rPr>
        <w:t>EK. 5. </w:t>
      </w:r>
      <w:r>
        <w:rPr/>
        <w:t>Özdeğerlendirme takımına üye öğrenci listelerini gösteren belgeyi eklere ekleyiniz. Öğrencilerin,</w:t>
      </w:r>
      <w:r>
        <w:rPr>
          <w:spacing w:val="40"/>
        </w:rPr>
        <w:t> </w:t>
      </w:r>
      <w:r>
        <w:rPr/>
        <w:t>öz</w:t>
      </w:r>
      <w:r>
        <w:rPr>
          <w:spacing w:val="40"/>
        </w:rPr>
        <w:t> </w:t>
      </w:r>
      <w:r>
        <w:rPr/>
        <w:t>değerlendirme</w:t>
      </w:r>
      <w:r>
        <w:rPr>
          <w:spacing w:val="40"/>
        </w:rPr>
        <w:t> </w:t>
      </w:r>
      <w:r>
        <w:rPr/>
        <w:t>takımlarında</w:t>
      </w:r>
      <w:r>
        <w:rPr>
          <w:spacing w:val="40"/>
        </w:rPr>
        <w:t> </w:t>
      </w:r>
      <w:r>
        <w:rPr/>
        <w:t>öğrenci</w:t>
      </w:r>
      <w:r>
        <w:rPr>
          <w:spacing w:val="40"/>
        </w:rPr>
        <w:t> </w:t>
      </w:r>
      <w:r>
        <w:rPr/>
        <w:t>değerlendirici</w:t>
      </w:r>
      <w:r>
        <w:rPr>
          <w:spacing w:val="40"/>
        </w:rPr>
        <w:t> </w:t>
      </w:r>
      <w:r>
        <w:rPr/>
        <w:t>olarak</w:t>
      </w:r>
      <w:r>
        <w:rPr>
          <w:spacing w:val="40"/>
        </w:rPr>
        <w:t> </w:t>
      </w:r>
      <w:r>
        <w:rPr/>
        <w:t>yer aldıkları faaliyetleri ve bu faaliyetlerin kurum iç kalite güvencesi sistemine katkılarını/sonuçlarını gösterir belgeyi eklere </w:t>
      </w:r>
      <w:r>
        <w:rPr>
          <w:spacing w:val="-2"/>
        </w:rPr>
        <w:t>ekleyiniz..</w:t>
      </w:r>
    </w:p>
    <w:p>
      <w:pPr>
        <w:pStyle w:val="ListParagraph"/>
        <w:numPr>
          <w:ilvl w:val="0"/>
          <w:numId w:val="2"/>
        </w:numPr>
        <w:tabs>
          <w:tab w:pos="905" w:val="left" w:leader="none"/>
          <w:tab w:pos="2736" w:val="left" w:leader="none"/>
          <w:tab w:pos="3235" w:val="left" w:leader="none"/>
          <w:tab w:pos="4893" w:val="left" w:leader="none"/>
          <w:tab w:pos="6379" w:val="left" w:leader="none"/>
          <w:tab w:pos="6957" w:val="left" w:leader="none"/>
          <w:tab w:pos="7844" w:val="left" w:leader="none"/>
          <w:tab w:pos="9087" w:val="left" w:leader="none"/>
          <w:tab w:pos="9720" w:val="left" w:leader="none"/>
        </w:tabs>
        <w:spacing w:line="276" w:lineRule="auto" w:before="239" w:after="0"/>
        <w:ind w:left="451" w:right="523" w:firstLine="0"/>
        <w:jc w:val="left"/>
        <w:rPr>
          <w:sz w:val="24"/>
        </w:rPr>
      </w:pPr>
      <w:r>
        <w:rPr>
          <w:spacing w:val="-2"/>
          <w:sz w:val="24"/>
        </w:rPr>
        <w:t>Kurumunuzdaki</w:t>
      </w:r>
      <w:r>
        <w:rPr>
          <w:sz w:val="24"/>
        </w:rPr>
        <w:tab/>
      </w:r>
      <w:r>
        <w:rPr>
          <w:spacing w:val="-6"/>
          <w:sz w:val="24"/>
        </w:rPr>
        <w:t>öz</w:t>
      </w:r>
      <w:r>
        <w:rPr>
          <w:sz w:val="24"/>
        </w:rPr>
        <w:tab/>
      </w:r>
      <w:r>
        <w:rPr>
          <w:spacing w:val="-2"/>
          <w:sz w:val="24"/>
        </w:rPr>
        <w:t>değerlendirme</w:t>
      </w:r>
      <w:r>
        <w:rPr>
          <w:sz w:val="24"/>
        </w:rPr>
        <w:tab/>
      </w:r>
      <w:r>
        <w:rPr>
          <w:spacing w:val="-2"/>
          <w:sz w:val="24"/>
        </w:rPr>
        <w:t>takımlarında</w:t>
      </w:r>
      <w:r>
        <w:rPr>
          <w:sz w:val="24"/>
        </w:rPr>
        <w:tab/>
      </w:r>
      <w:r>
        <w:rPr>
          <w:spacing w:val="-4"/>
          <w:sz w:val="24"/>
        </w:rPr>
        <w:t>yer</w:t>
      </w:r>
      <w:r>
        <w:rPr>
          <w:sz w:val="24"/>
        </w:rPr>
        <w:tab/>
      </w:r>
      <w:r>
        <w:rPr>
          <w:spacing w:val="-2"/>
          <w:sz w:val="24"/>
        </w:rPr>
        <w:t>alacak</w:t>
      </w:r>
      <w:r>
        <w:rPr>
          <w:sz w:val="24"/>
        </w:rPr>
        <w:tab/>
      </w:r>
      <w:r>
        <w:rPr>
          <w:spacing w:val="-2"/>
          <w:sz w:val="24"/>
        </w:rPr>
        <w:t>öğrenciler</w:t>
      </w:r>
      <w:r>
        <w:rPr>
          <w:sz w:val="24"/>
        </w:rPr>
        <w:tab/>
      </w:r>
      <w:r>
        <w:rPr>
          <w:spacing w:val="-4"/>
          <w:sz w:val="24"/>
        </w:rPr>
        <w:t>için</w:t>
      </w:r>
      <w:r>
        <w:rPr>
          <w:sz w:val="24"/>
        </w:rPr>
        <w:tab/>
      </w:r>
      <w:r>
        <w:rPr>
          <w:spacing w:val="-2"/>
          <w:sz w:val="24"/>
        </w:rPr>
        <w:t>kalite </w:t>
      </w:r>
      <w:r>
        <w:rPr>
          <w:sz w:val="24"/>
        </w:rPr>
        <w:t>komisyonunuz/koordinatörlüğünüz tarafından "değerlendirici eğitimi" düzenlenmekte midir?</w:t>
      </w:r>
    </w:p>
    <w:p>
      <w:pPr>
        <w:spacing w:before="242"/>
        <w:ind w:left="451" w:right="0" w:firstLine="0"/>
        <w:jc w:val="left"/>
        <w:rPr>
          <w:sz w:val="24"/>
        </w:rPr>
      </w:pPr>
      <w:r>
        <w:rPr>
          <w:b/>
          <w:spacing w:val="-2"/>
          <w:sz w:val="24"/>
        </w:rPr>
        <w:t>…</w:t>
      </w:r>
      <w:r>
        <w:rPr>
          <w:spacing w:val="-2"/>
          <w:sz w:val="24"/>
        </w:rPr>
        <w:t>……………..</w:t>
      </w:r>
    </w:p>
    <w:p>
      <w:pPr>
        <w:pStyle w:val="BodyText"/>
        <w:spacing w:before="4"/>
      </w:pPr>
    </w:p>
    <w:p>
      <w:pPr>
        <w:pStyle w:val="ListParagraph"/>
        <w:numPr>
          <w:ilvl w:val="0"/>
          <w:numId w:val="2"/>
        </w:numPr>
        <w:tabs>
          <w:tab w:pos="688" w:val="left" w:leader="none"/>
        </w:tabs>
        <w:spacing w:line="276" w:lineRule="auto" w:before="0" w:after="0"/>
        <w:ind w:left="451" w:right="423" w:firstLine="0"/>
        <w:jc w:val="left"/>
        <w:rPr>
          <w:sz w:val="24"/>
        </w:rPr>
      </w:pPr>
      <w:r>
        <w:rPr>
          <w:sz w:val="24"/>
        </w:rPr>
        <w:t>Bu</w:t>
      </w:r>
      <w:r>
        <w:rPr>
          <w:spacing w:val="-5"/>
          <w:sz w:val="24"/>
        </w:rPr>
        <w:t> </w:t>
      </w:r>
      <w:r>
        <w:rPr>
          <w:sz w:val="24"/>
        </w:rPr>
        <w:t>formun</w:t>
      </w:r>
      <w:r>
        <w:rPr>
          <w:spacing w:val="-4"/>
          <w:sz w:val="24"/>
        </w:rPr>
        <w:t> </w:t>
      </w:r>
      <w:r>
        <w:rPr>
          <w:sz w:val="24"/>
        </w:rPr>
        <w:t>6.</w:t>
      </w:r>
      <w:r>
        <w:rPr>
          <w:spacing w:val="-10"/>
          <w:sz w:val="24"/>
        </w:rPr>
        <w:t> </w:t>
      </w:r>
      <w:r>
        <w:rPr>
          <w:sz w:val="24"/>
        </w:rPr>
        <w:t>numaralı</w:t>
      </w:r>
      <w:r>
        <w:rPr>
          <w:spacing w:val="-3"/>
          <w:sz w:val="24"/>
        </w:rPr>
        <w:t> </w:t>
      </w:r>
      <w:r>
        <w:rPr>
          <w:sz w:val="24"/>
        </w:rPr>
        <w:t>sorusu</w:t>
      </w:r>
      <w:r>
        <w:rPr>
          <w:spacing w:val="-5"/>
          <w:sz w:val="24"/>
        </w:rPr>
        <w:t> </w:t>
      </w:r>
      <w:r>
        <w:rPr>
          <w:sz w:val="24"/>
        </w:rPr>
        <w:t>için</w:t>
      </w:r>
      <w:r>
        <w:rPr>
          <w:spacing w:val="-7"/>
          <w:sz w:val="24"/>
        </w:rPr>
        <w:t> </w:t>
      </w:r>
      <w:r>
        <w:rPr>
          <w:sz w:val="24"/>
        </w:rPr>
        <w:t>yanıtınız</w:t>
      </w:r>
      <w:r>
        <w:rPr>
          <w:spacing w:val="-8"/>
          <w:sz w:val="24"/>
        </w:rPr>
        <w:t> </w:t>
      </w:r>
      <w:r>
        <w:rPr>
          <w:sz w:val="24"/>
        </w:rPr>
        <w:t>"evet"</w:t>
      </w:r>
      <w:r>
        <w:rPr>
          <w:spacing w:val="-3"/>
          <w:sz w:val="24"/>
        </w:rPr>
        <w:t> </w:t>
      </w:r>
      <w:r>
        <w:rPr>
          <w:sz w:val="24"/>
        </w:rPr>
        <w:t>ise</w:t>
      </w:r>
      <w:r>
        <w:rPr>
          <w:spacing w:val="-5"/>
          <w:sz w:val="24"/>
        </w:rPr>
        <w:t> </w:t>
      </w:r>
      <w:r>
        <w:rPr>
          <w:sz w:val="24"/>
        </w:rPr>
        <w:t>…..</w:t>
      </w:r>
      <w:r>
        <w:rPr>
          <w:spacing w:val="-7"/>
          <w:sz w:val="24"/>
        </w:rPr>
        <w:t> </w:t>
      </w:r>
      <w:r>
        <w:rPr>
          <w:sz w:val="24"/>
        </w:rPr>
        <w:t>yılında</w:t>
      </w:r>
      <w:r>
        <w:rPr>
          <w:spacing w:val="-8"/>
          <w:sz w:val="24"/>
        </w:rPr>
        <w:t> </w:t>
      </w:r>
      <w:r>
        <w:rPr>
          <w:sz w:val="24"/>
        </w:rPr>
        <w:t>değerlendirici</w:t>
      </w:r>
      <w:r>
        <w:rPr>
          <w:spacing w:val="-3"/>
          <w:sz w:val="24"/>
        </w:rPr>
        <w:t> </w:t>
      </w:r>
      <w:r>
        <w:rPr>
          <w:sz w:val="24"/>
        </w:rPr>
        <w:t>eğitimi</w:t>
      </w:r>
      <w:r>
        <w:rPr>
          <w:spacing w:val="-9"/>
          <w:sz w:val="24"/>
        </w:rPr>
        <w:t> </w:t>
      </w:r>
      <w:r>
        <w:rPr>
          <w:sz w:val="24"/>
        </w:rPr>
        <w:t>alan</w:t>
      </w:r>
      <w:r>
        <w:rPr>
          <w:spacing w:val="-5"/>
          <w:sz w:val="24"/>
        </w:rPr>
        <w:t> </w:t>
      </w:r>
      <w:r>
        <w:rPr>
          <w:sz w:val="24"/>
        </w:rPr>
        <w:t>öğrenci sayısını yazınız.</w:t>
      </w:r>
    </w:p>
    <w:p>
      <w:pPr>
        <w:spacing w:before="239"/>
        <w:ind w:left="451" w:right="0" w:firstLine="0"/>
        <w:jc w:val="left"/>
        <w:rPr>
          <w:sz w:val="24"/>
        </w:rPr>
      </w:pPr>
      <w:r>
        <w:rPr>
          <w:spacing w:val="-2"/>
          <w:sz w:val="24"/>
        </w:rPr>
        <w:t>…………………….</w:t>
      </w:r>
    </w:p>
    <w:p>
      <w:pPr>
        <w:spacing w:after="0"/>
        <w:jc w:val="left"/>
        <w:rPr>
          <w:sz w:val="24"/>
        </w:rPr>
        <w:sectPr>
          <w:pgSz w:w="11920" w:h="16850"/>
          <w:pgMar w:header="713" w:footer="0" w:top="2200" w:bottom="280" w:left="566" w:right="566"/>
        </w:sectPr>
      </w:pPr>
    </w:p>
    <w:tbl>
      <w:tblPr>
        <w:tblW w:w="0" w:type="auto"/>
        <w:jc w:val="left"/>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6380"/>
        <w:gridCol w:w="1277"/>
        <w:gridCol w:w="1552"/>
      </w:tblGrid>
      <w:tr>
        <w:trPr>
          <w:trHeight w:val="290" w:hRule="atLeast"/>
        </w:trPr>
        <w:tc>
          <w:tcPr>
            <w:tcW w:w="1419" w:type="dxa"/>
            <w:vMerge w:val="restart"/>
          </w:tcPr>
          <w:p>
            <w:pPr>
              <w:pStyle w:val="TableParagraph"/>
              <w:spacing w:before="7"/>
              <w:ind w:left="0"/>
              <w:rPr>
                <w:sz w:val="17"/>
              </w:rPr>
            </w:pPr>
          </w:p>
          <w:p>
            <w:pPr>
              <w:pStyle w:val="TableParagraph"/>
              <w:spacing w:before="0"/>
              <w:ind w:left="154"/>
              <w:rPr>
                <w:sz w:val="20"/>
              </w:rPr>
            </w:pPr>
            <w:r>
              <w:rPr>
                <w:sz w:val="20"/>
              </w:rPr>
              <w:drawing>
                <wp:inline distT="0" distB="0" distL="0" distR="0">
                  <wp:extent cx="580146" cy="6858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580146" cy="685800"/>
                          </a:xfrm>
                          <a:prstGeom prst="rect">
                            <a:avLst/>
                          </a:prstGeom>
                        </pic:spPr>
                      </pic:pic>
                    </a:graphicData>
                  </a:graphic>
                </wp:inline>
              </w:drawing>
            </w:r>
            <w:r>
              <w:rPr>
                <w:sz w:val="20"/>
              </w:rPr>
            </w:r>
          </w:p>
        </w:tc>
        <w:tc>
          <w:tcPr>
            <w:tcW w:w="6380" w:type="dxa"/>
            <w:vMerge w:val="restart"/>
          </w:tcPr>
          <w:p>
            <w:pPr>
              <w:pStyle w:val="TableParagraph"/>
              <w:spacing w:before="39"/>
              <w:ind w:left="0"/>
              <w:rPr>
                <w:sz w:val="24"/>
              </w:rPr>
            </w:pPr>
          </w:p>
          <w:p>
            <w:pPr>
              <w:pStyle w:val="TableParagraph"/>
              <w:spacing w:line="254" w:lineRule="auto" w:before="0"/>
              <w:ind w:left="167" w:right="186" w:firstLine="29"/>
              <w:jc w:val="center"/>
              <w:rPr>
                <w:b/>
                <w:sz w:val="24"/>
              </w:rPr>
            </w:pPr>
            <w:r>
              <w:rPr>
                <w:b/>
                <w:sz w:val="24"/>
              </w:rPr>
              <w:t>ISPARTA UYGULAMALI BİLİMLER ÜNİVERSİTESİ KURUM</w:t>
            </w:r>
            <w:r>
              <w:rPr>
                <w:b/>
                <w:spacing w:val="-10"/>
                <w:sz w:val="24"/>
              </w:rPr>
              <w:t> </w:t>
            </w:r>
            <w:r>
              <w:rPr>
                <w:b/>
                <w:sz w:val="24"/>
              </w:rPr>
              <w:t>KALİTE</w:t>
            </w:r>
            <w:r>
              <w:rPr>
                <w:b/>
                <w:spacing w:val="-9"/>
                <w:sz w:val="24"/>
              </w:rPr>
              <w:t> </w:t>
            </w:r>
            <w:r>
              <w:rPr>
                <w:b/>
                <w:sz w:val="24"/>
              </w:rPr>
              <w:t>GÜVENCESİ</w:t>
            </w:r>
            <w:r>
              <w:rPr>
                <w:b/>
                <w:spacing w:val="-10"/>
                <w:sz w:val="24"/>
              </w:rPr>
              <w:t> </w:t>
            </w:r>
            <w:r>
              <w:rPr>
                <w:b/>
                <w:sz w:val="24"/>
              </w:rPr>
              <w:t>SİSTEMİNE</w:t>
            </w:r>
            <w:r>
              <w:rPr>
                <w:b/>
                <w:spacing w:val="-9"/>
                <w:sz w:val="24"/>
              </w:rPr>
              <w:t> </w:t>
            </w:r>
            <w:r>
              <w:rPr>
                <w:b/>
                <w:sz w:val="24"/>
              </w:rPr>
              <w:t>ÖĞRENCİ KATILIMI FAALİYETLERİ FORMU</w:t>
            </w:r>
          </w:p>
        </w:tc>
        <w:tc>
          <w:tcPr>
            <w:tcW w:w="1277" w:type="dxa"/>
          </w:tcPr>
          <w:p>
            <w:pPr>
              <w:pStyle w:val="TableParagraph"/>
              <w:ind w:left="107"/>
              <w:rPr>
                <w:sz w:val="16"/>
              </w:rPr>
            </w:pPr>
            <w:r>
              <w:rPr>
                <w:sz w:val="16"/>
              </w:rPr>
              <w:t>Doküman</w:t>
            </w:r>
            <w:r>
              <w:rPr>
                <w:spacing w:val="-5"/>
                <w:sz w:val="16"/>
              </w:rPr>
              <w:t> No</w:t>
            </w:r>
          </w:p>
        </w:tc>
        <w:tc>
          <w:tcPr>
            <w:tcW w:w="1552" w:type="dxa"/>
          </w:tcPr>
          <w:p>
            <w:pPr>
              <w:pStyle w:val="TableParagraph"/>
              <w:ind w:left="108"/>
              <w:rPr>
                <w:sz w:val="16"/>
              </w:rPr>
            </w:pPr>
            <w:r>
              <w:rPr>
                <w:spacing w:val="-2"/>
                <w:sz w:val="16"/>
              </w:rPr>
              <w:t>ÖİDB-FRM-</w:t>
            </w:r>
            <w:r>
              <w:rPr>
                <w:spacing w:val="-4"/>
                <w:sz w:val="16"/>
              </w:rPr>
              <w:t>0136</w:t>
            </w:r>
          </w:p>
        </w:tc>
      </w:tr>
      <w:tr>
        <w:trPr>
          <w:trHeight w:val="290" w:hRule="atLeast"/>
        </w:trPr>
        <w:tc>
          <w:tcPr>
            <w:tcW w:w="1419" w:type="dxa"/>
            <w:vMerge/>
            <w:tcBorders>
              <w:top w:val="nil"/>
            </w:tcBorders>
          </w:tcPr>
          <w:p>
            <w:pPr>
              <w:rPr>
                <w:sz w:val="2"/>
                <w:szCs w:val="2"/>
              </w:rPr>
            </w:pPr>
          </w:p>
        </w:tc>
        <w:tc>
          <w:tcPr>
            <w:tcW w:w="6380" w:type="dxa"/>
            <w:vMerge/>
            <w:tcBorders>
              <w:top w:val="nil"/>
            </w:tcBorders>
          </w:tcPr>
          <w:p>
            <w:pPr>
              <w:rPr>
                <w:sz w:val="2"/>
                <w:szCs w:val="2"/>
              </w:rPr>
            </w:pPr>
          </w:p>
        </w:tc>
        <w:tc>
          <w:tcPr>
            <w:tcW w:w="1277" w:type="dxa"/>
          </w:tcPr>
          <w:p>
            <w:pPr>
              <w:pStyle w:val="TableParagraph"/>
              <w:ind w:left="107"/>
              <w:rPr>
                <w:sz w:val="16"/>
              </w:rPr>
            </w:pPr>
            <w:r>
              <w:rPr>
                <w:sz w:val="16"/>
              </w:rPr>
              <w:t>Yürürlük</w:t>
            </w:r>
            <w:r>
              <w:rPr>
                <w:spacing w:val="-8"/>
                <w:sz w:val="16"/>
              </w:rPr>
              <w:t> </w:t>
            </w:r>
            <w:r>
              <w:rPr>
                <w:spacing w:val="-2"/>
                <w:sz w:val="16"/>
              </w:rPr>
              <w:t>Tarihi</w:t>
            </w:r>
          </w:p>
        </w:tc>
        <w:tc>
          <w:tcPr>
            <w:tcW w:w="1552" w:type="dxa"/>
          </w:tcPr>
          <w:p>
            <w:pPr>
              <w:pStyle w:val="TableParagraph"/>
              <w:ind w:left="108"/>
              <w:rPr>
                <w:sz w:val="16"/>
              </w:rPr>
            </w:pPr>
            <w:r>
              <w:rPr>
                <w:spacing w:val="-2"/>
                <w:sz w:val="16"/>
              </w:rPr>
              <w:t>25.12.2024</w:t>
            </w:r>
          </w:p>
        </w:tc>
      </w:tr>
      <w:tr>
        <w:trPr>
          <w:trHeight w:val="292" w:hRule="atLeast"/>
        </w:trPr>
        <w:tc>
          <w:tcPr>
            <w:tcW w:w="1419" w:type="dxa"/>
            <w:vMerge/>
            <w:tcBorders>
              <w:top w:val="nil"/>
            </w:tcBorders>
          </w:tcPr>
          <w:p>
            <w:pPr>
              <w:rPr>
                <w:sz w:val="2"/>
                <w:szCs w:val="2"/>
              </w:rPr>
            </w:pPr>
          </w:p>
        </w:tc>
        <w:tc>
          <w:tcPr>
            <w:tcW w:w="6380" w:type="dxa"/>
            <w:vMerge/>
            <w:tcBorders>
              <w:top w:val="nil"/>
            </w:tcBorders>
          </w:tcPr>
          <w:p>
            <w:pPr>
              <w:rPr>
                <w:sz w:val="2"/>
                <w:szCs w:val="2"/>
              </w:rPr>
            </w:pPr>
          </w:p>
        </w:tc>
        <w:tc>
          <w:tcPr>
            <w:tcW w:w="1277" w:type="dxa"/>
          </w:tcPr>
          <w:p>
            <w:pPr>
              <w:pStyle w:val="TableParagraph"/>
              <w:ind w:left="107"/>
              <w:rPr>
                <w:sz w:val="16"/>
              </w:rPr>
            </w:pPr>
            <w:r>
              <w:rPr>
                <w:sz w:val="16"/>
              </w:rPr>
              <w:t>Revizyon</w:t>
            </w:r>
            <w:r>
              <w:rPr>
                <w:spacing w:val="-9"/>
                <w:sz w:val="16"/>
              </w:rPr>
              <w:t> </w:t>
            </w:r>
            <w:r>
              <w:rPr>
                <w:spacing w:val="-2"/>
                <w:sz w:val="16"/>
              </w:rPr>
              <w:t>Tarihi</w:t>
            </w:r>
          </w:p>
        </w:tc>
        <w:tc>
          <w:tcPr>
            <w:tcW w:w="1552" w:type="dxa"/>
          </w:tcPr>
          <w:p>
            <w:pPr>
              <w:pStyle w:val="TableParagraph"/>
              <w:ind w:left="108"/>
              <w:rPr>
                <w:sz w:val="16"/>
              </w:rPr>
            </w:pPr>
            <w:r>
              <w:rPr>
                <w:spacing w:val="-10"/>
                <w:sz w:val="16"/>
              </w:rPr>
              <w:t>-</w:t>
            </w:r>
          </w:p>
        </w:tc>
      </w:tr>
      <w:tr>
        <w:trPr>
          <w:trHeight w:val="290" w:hRule="atLeast"/>
        </w:trPr>
        <w:tc>
          <w:tcPr>
            <w:tcW w:w="1419" w:type="dxa"/>
            <w:vMerge/>
            <w:tcBorders>
              <w:top w:val="nil"/>
            </w:tcBorders>
          </w:tcPr>
          <w:p>
            <w:pPr>
              <w:rPr>
                <w:sz w:val="2"/>
                <w:szCs w:val="2"/>
              </w:rPr>
            </w:pPr>
          </w:p>
        </w:tc>
        <w:tc>
          <w:tcPr>
            <w:tcW w:w="6380" w:type="dxa"/>
            <w:vMerge/>
            <w:tcBorders>
              <w:top w:val="nil"/>
            </w:tcBorders>
          </w:tcPr>
          <w:p>
            <w:pPr>
              <w:rPr>
                <w:sz w:val="2"/>
                <w:szCs w:val="2"/>
              </w:rPr>
            </w:pPr>
          </w:p>
        </w:tc>
        <w:tc>
          <w:tcPr>
            <w:tcW w:w="1277" w:type="dxa"/>
          </w:tcPr>
          <w:p>
            <w:pPr>
              <w:pStyle w:val="TableParagraph"/>
              <w:ind w:left="107"/>
              <w:rPr>
                <w:sz w:val="16"/>
              </w:rPr>
            </w:pPr>
            <w:r>
              <w:rPr>
                <w:sz w:val="16"/>
              </w:rPr>
              <w:t>Revizyon</w:t>
            </w:r>
            <w:r>
              <w:rPr>
                <w:spacing w:val="-7"/>
                <w:sz w:val="16"/>
              </w:rPr>
              <w:t> </w:t>
            </w:r>
            <w:r>
              <w:rPr>
                <w:spacing w:val="-5"/>
                <w:sz w:val="16"/>
              </w:rPr>
              <w:t>No</w:t>
            </w:r>
          </w:p>
        </w:tc>
        <w:tc>
          <w:tcPr>
            <w:tcW w:w="1552" w:type="dxa"/>
          </w:tcPr>
          <w:p>
            <w:pPr>
              <w:pStyle w:val="TableParagraph"/>
              <w:ind w:left="108"/>
              <w:rPr>
                <w:sz w:val="16"/>
              </w:rPr>
            </w:pPr>
            <w:r>
              <w:rPr>
                <w:spacing w:val="-10"/>
                <w:sz w:val="16"/>
              </w:rPr>
              <w:t>-</w:t>
            </w:r>
          </w:p>
        </w:tc>
      </w:tr>
      <w:tr>
        <w:trPr>
          <w:trHeight w:val="292" w:hRule="atLeast"/>
        </w:trPr>
        <w:tc>
          <w:tcPr>
            <w:tcW w:w="1419" w:type="dxa"/>
            <w:vMerge/>
            <w:tcBorders>
              <w:top w:val="nil"/>
            </w:tcBorders>
          </w:tcPr>
          <w:p>
            <w:pPr>
              <w:rPr>
                <w:sz w:val="2"/>
                <w:szCs w:val="2"/>
              </w:rPr>
            </w:pPr>
          </w:p>
        </w:tc>
        <w:tc>
          <w:tcPr>
            <w:tcW w:w="6380" w:type="dxa"/>
            <w:vMerge/>
            <w:tcBorders>
              <w:top w:val="nil"/>
            </w:tcBorders>
          </w:tcPr>
          <w:p>
            <w:pPr>
              <w:rPr>
                <w:sz w:val="2"/>
                <w:szCs w:val="2"/>
              </w:rPr>
            </w:pPr>
          </w:p>
        </w:tc>
        <w:tc>
          <w:tcPr>
            <w:tcW w:w="1277" w:type="dxa"/>
          </w:tcPr>
          <w:p>
            <w:pPr>
              <w:pStyle w:val="TableParagraph"/>
              <w:ind w:left="107"/>
              <w:rPr>
                <w:sz w:val="16"/>
              </w:rPr>
            </w:pPr>
            <w:r>
              <w:rPr>
                <w:sz w:val="16"/>
              </w:rPr>
              <w:t>Sayfa</w:t>
            </w:r>
            <w:r>
              <w:rPr>
                <w:spacing w:val="-6"/>
                <w:sz w:val="16"/>
              </w:rPr>
              <w:t> </w:t>
            </w:r>
            <w:r>
              <w:rPr>
                <w:spacing w:val="-5"/>
                <w:sz w:val="16"/>
              </w:rPr>
              <w:t>No</w:t>
            </w:r>
          </w:p>
        </w:tc>
        <w:tc>
          <w:tcPr>
            <w:tcW w:w="1552" w:type="dxa"/>
          </w:tcPr>
          <w:p>
            <w:pPr>
              <w:pStyle w:val="TableParagraph"/>
              <w:ind w:left="108"/>
              <w:rPr>
                <w:sz w:val="16"/>
              </w:rPr>
            </w:pPr>
            <w:r>
              <w:rPr>
                <w:spacing w:val="-10"/>
                <w:sz w:val="16"/>
              </w:rPr>
              <w:t>1</w:t>
            </w:r>
          </w:p>
        </w:tc>
      </w:tr>
    </w:tbl>
    <w:p>
      <w:pPr>
        <w:pStyle w:val="Heading1"/>
        <w:ind w:firstLine="0"/>
        <w:jc w:val="center"/>
      </w:pPr>
      <w:r>
        <w:rPr/>
        <w:t>DİĞER</w:t>
      </w:r>
      <w:r>
        <w:rPr>
          <w:spacing w:val="-8"/>
        </w:rPr>
        <w:t> </w:t>
      </w:r>
      <w:r>
        <w:rPr>
          <w:spacing w:val="-2"/>
        </w:rPr>
        <w:t>FAALİYETLER</w:t>
      </w:r>
    </w:p>
    <w:p>
      <w:pPr>
        <w:pStyle w:val="BodyText"/>
        <w:spacing w:line="276" w:lineRule="auto" w:before="240"/>
        <w:ind w:left="209"/>
      </w:pPr>
      <w:r>
        <w:rPr/>
        <w:t>Formun</w:t>
      </w:r>
      <w:r>
        <w:rPr>
          <w:spacing w:val="80"/>
          <w:w w:val="150"/>
        </w:rPr>
        <w:t> </w:t>
      </w:r>
      <w:r>
        <w:rPr/>
        <w:t>bu</w:t>
      </w:r>
      <w:r>
        <w:rPr>
          <w:spacing w:val="80"/>
          <w:w w:val="150"/>
        </w:rPr>
        <w:t> </w:t>
      </w:r>
      <w:r>
        <w:rPr/>
        <w:t>bölümünden</w:t>
      </w:r>
      <w:r>
        <w:rPr>
          <w:spacing w:val="80"/>
          <w:w w:val="150"/>
        </w:rPr>
        <w:t> </w:t>
      </w:r>
      <w:r>
        <w:rPr/>
        <w:t>itibaren,</w:t>
      </w:r>
      <w:r>
        <w:rPr>
          <w:spacing w:val="80"/>
          <w:w w:val="150"/>
        </w:rPr>
        <w:t> </w:t>
      </w:r>
      <w:r>
        <w:rPr/>
        <w:t>kalite</w:t>
      </w:r>
      <w:r>
        <w:rPr>
          <w:spacing w:val="80"/>
          <w:w w:val="150"/>
        </w:rPr>
        <w:t> </w:t>
      </w:r>
      <w:r>
        <w:rPr/>
        <w:t>topluluğu/kalite</w:t>
      </w:r>
      <w:r>
        <w:rPr>
          <w:spacing w:val="80"/>
          <w:w w:val="150"/>
        </w:rPr>
        <w:t> </w:t>
      </w:r>
      <w:r>
        <w:rPr/>
        <w:t>kulübü</w:t>
      </w:r>
      <w:r>
        <w:rPr>
          <w:spacing w:val="80"/>
          <w:w w:val="150"/>
        </w:rPr>
        <w:t> </w:t>
      </w:r>
      <w:r>
        <w:rPr/>
        <w:t>iş</w:t>
      </w:r>
      <w:r>
        <w:rPr>
          <w:spacing w:val="80"/>
          <w:w w:val="150"/>
        </w:rPr>
        <w:t> </w:t>
      </w:r>
      <w:r>
        <w:rPr/>
        <w:t>birliği</w:t>
      </w:r>
      <w:r>
        <w:rPr>
          <w:spacing w:val="80"/>
          <w:w w:val="150"/>
        </w:rPr>
        <w:t> </w:t>
      </w:r>
      <w:r>
        <w:rPr/>
        <w:t>dışında</w:t>
      </w:r>
      <w:r>
        <w:rPr>
          <w:spacing w:val="80"/>
          <w:w w:val="150"/>
        </w:rPr>
        <w:t> </w:t>
      </w:r>
      <w:r>
        <w:rPr/>
        <w:t>düzenlemiş</w:t>
      </w:r>
      <w:r>
        <w:rPr>
          <w:spacing w:val="80"/>
          <w:w w:val="150"/>
        </w:rPr>
        <w:t> </w:t>
      </w:r>
      <w:r>
        <w:rPr/>
        <w:t>ve gerçekleştirilmiş olan faaliyetleri belirtiniz.</w:t>
      </w:r>
    </w:p>
    <w:p>
      <w:pPr>
        <w:pStyle w:val="BodyText"/>
        <w:spacing w:before="10"/>
        <w:rPr>
          <w:sz w:val="20"/>
        </w:rPr>
      </w:pPr>
    </w:p>
    <w:tbl>
      <w:tblPr>
        <w:tblW w:w="0" w:type="auto"/>
        <w:jc w:val="left"/>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56"/>
      </w:tblGrid>
      <w:tr>
        <w:trPr>
          <w:trHeight w:val="3302" w:hRule="atLeast"/>
        </w:trPr>
        <w:tc>
          <w:tcPr>
            <w:tcW w:w="10456" w:type="dxa"/>
          </w:tcPr>
          <w:p>
            <w:pPr>
              <w:pStyle w:val="TableParagraph"/>
              <w:spacing w:line="278" w:lineRule="auto" w:before="0"/>
              <w:ind w:right="226"/>
              <w:rPr>
                <w:sz w:val="24"/>
              </w:rPr>
            </w:pPr>
            <w:r>
              <w:rPr>
                <w:b/>
                <w:sz w:val="24"/>
              </w:rPr>
              <w:t>8.</w:t>
            </w:r>
            <w:r>
              <w:rPr>
                <w:b/>
                <w:spacing w:val="-3"/>
                <w:sz w:val="24"/>
              </w:rPr>
              <w:t> </w:t>
            </w:r>
            <w:r>
              <w:rPr>
                <w:b/>
                <w:sz w:val="24"/>
              </w:rPr>
              <w:t>(</w:t>
            </w:r>
            <w:r>
              <w:rPr>
                <w:sz w:val="24"/>
              </w:rPr>
              <w:t>Varsa)</w:t>
            </w:r>
            <w:r>
              <w:rPr>
                <w:spacing w:val="40"/>
                <w:sz w:val="24"/>
              </w:rPr>
              <w:t> </w:t>
            </w:r>
            <w:r>
              <w:rPr>
                <w:sz w:val="24"/>
              </w:rPr>
              <w:t>Kurum/Biriminizde</w:t>
            </w:r>
            <w:r>
              <w:rPr>
                <w:spacing w:val="40"/>
                <w:sz w:val="24"/>
              </w:rPr>
              <w:t> </w:t>
            </w:r>
            <w:r>
              <w:rPr>
                <w:sz w:val="24"/>
              </w:rPr>
              <w:t>öğrencileri</w:t>
            </w:r>
            <w:r>
              <w:rPr>
                <w:spacing w:val="40"/>
                <w:sz w:val="24"/>
              </w:rPr>
              <w:t> </w:t>
            </w:r>
            <w:r>
              <w:rPr>
                <w:sz w:val="24"/>
              </w:rPr>
              <w:t>bilgilendirmek</w:t>
            </w:r>
            <w:r>
              <w:rPr>
                <w:spacing w:val="40"/>
                <w:sz w:val="24"/>
              </w:rPr>
              <w:t> </w:t>
            </w:r>
            <w:r>
              <w:rPr>
                <w:sz w:val="24"/>
              </w:rPr>
              <w:t>amacıyla</w:t>
            </w:r>
            <w:r>
              <w:rPr>
                <w:spacing w:val="40"/>
                <w:sz w:val="24"/>
              </w:rPr>
              <w:t> </w:t>
            </w:r>
            <w:r>
              <w:rPr>
                <w:sz w:val="24"/>
              </w:rPr>
              <w:t>düzenlenen</w:t>
            </w:r>
            <w:r>
              <w:rPr>
                <w:spacing w:val="-3"/>
                <w:sz w:val="24"/>
              </w:rPr>
              <w:t> </w:t>
            </w:r>
            <w:r>
              <w:rPr>
                <w:sz w:val="24"/>
              </w:rPr>
              <w:t>"Yükseköğretimde Kalite</w:t>
            </w:r>
            <w:r>
              <w:rPr>
                <w:spacing w:val="40"/>
                <w:sz w:val="24"/>
              </w:rPr>
              <w:t> </w:t>
            </w:r>
            <w:r>
              <w:rPr>
                <w:sz w:val="22"/>
              </w:rPr>
              <w:t>Güvencesi"ne </w:t>
            </w:r>
            <w:r>
              <w:rPr>
                <w:sz w:val="24"/>
              </w:rPr>
              <w:t>ilişkin düzenlenen bilgilendirme toplantısı/seminer sayısını belirtiniz.</w:t>
            </w:r>
          </w:p>
          <w:p>
            <w:pPr>
              <w:pStyle w:val="TableParagraph"/>
              <w:spacing w:before="239"/>
              <w:rPr>
                <w:sz w:val="24"/>
              </w:rPr>
            </w:pPr>
            <w:r>
              <w:rPr>
                <w:sz w:val="24"/>
              </w:rPr>
              <w:t>(Not.</w:t>
            </w:r>
            <w:r>
              <w:rPr>
                <w:spacing w:val="-11"/>
                <w:sz w:val="24"/>
              </w:rPr>
              <w:t> </w:t>
            </w:r>
            <w:r>
              <w:rPr>
                <w:sz w:val="24"/>
              </w:rPr>
              <w:t>Kalite</w:t>
            </w:r>
            <w:r>
              <w:rPr>
                <w:spacing w:val="-9"/>
                <w:sz w:val="24"/>
              </w:rPr>
              <w:t> </w:t>
            </w:r>
            <w:r>
              <w:rPr>
                <w:sz w:val="24"/>
              </w:rPr>
              <w:t>topluluğu/kalite</w:t>
            </w:r>
            <w:r>
              <w:rPr>
                <w:spacing w:val="-10"/>
                <w:sz w:val="24"/>
              </w:rPr>
              <w:t> </w:t>
            </w:r>
            <w:r>
              <w:rPr>
                <w:sz w:val="24"/>
              </w:rPr>
              <w:t>kulübü</w:t>
            </w:r>
            <w:r>
              <w:rPr>
                <w:spacing w:val="-9"/>
                <w:sz w:val="24"/>
              </w:rPr>
              <w:t> </w:t>
            </w:r>
            <w:r>
              <w:rPr>
                <w:sz w:val="24"/>
              </w:rPr>
              <w:t>iş</w:t>
            </w:r>
            <w:r>
              <w:rPr>
                <w:spacing w:val="-9"/>
                <w:sz w:val="24"/>
              </w:rPr>
              <w:t> </w:t>
            </w:r>
            <w:r>
              <w:rPr>
                <w:sz w:val="24"/>
              </w:rPr>
              <w:t>birliği</w:t>
            </w:r>
            <w:r>
              <w:rPr>
                <w:spacing w:val="-13"/>
                <w:sz w:val="24"/>
              </w:rPr>
              <w:t> </w:t>
            </w:r>
            <w:r>
              <w:rPr>
                <w:sz w:val="24"/>
              </w:rPr>
              <w:t>dışındaki</w:t>
            </w:r>
            <w:r>
              <w:rPr>
                <w:spacing w:val="-9"/>
                <w:sz w:val="24"/>
              </w:rPr>
              <w:t> </w:t>
            </w:r>
            <w:r>
              <w:rPr>
                <w:sz w:val="24"/>
              </w:rPr>
              <w:t>faaliyetleri</w:t>
            </w:r>
            <w:r>
              <w:rPr>
                <w:spacing w:val="-8"/>
                <w:sz w:val="24"/>
              </w:rPr>
              <w:t> </w:t>
            </w:r>
            <w:r>
              <w:rPr>
                <w:spacing w:val="-2"/>
                <w:sz w:val="24"/>
              </w:rPr>
              <w:t>belirtiniz.)</w:t>
            </w:r>
          </w:p>
          <w:p>
            <w:pPr>
              <w:pStyle w:val="TableParagraph"/>
              <w:spacing w:before="240"/>
              <w:rPr>
                <w:sz w:val="24"/>
              </w:rPr>
            </w:pPr>
            <w:r>
              <w:rPr>
                <w:spacing w:val="-4"/>
                <w:sz w:val="24"/>
              </w:rPr>
              <w:t>…………</w:t>
            </w:r>
          </w:p>
          <w:p>
            <w:pPr>
              <w:pStyle w:val="TableParagraph"/>
              <w:spacing w:line="276" w:lineRule="auto" w:before="241"/>
              <w:ind w:right="226"/>
              <w:rPr>
                <w:sz w:val="24"/>
              </w:rPr>
            </w:pPr>
            <w:r>
              <w:rPr>
                <w:b/>
                <w:sz w:val="24"/>
              </w:rPr>
              <w:t>EK</w:t>
            </w:r>
            <w:r>
              <w:rPr>
                <w:b/>
                <w:spacing w:val="-2"/>
                <w:sz w:val="24"/>
              </w:rPr>
              <w:t> </w:t>
            </w:r>
            <w:r>
              <w:rPr>
                <w:b/>
                <w:sz w:val="24"/>
              </w:rPr>
              <w:t>8.</w:t>
            </w:r>
            <w:r>
              <w:rPr>
                <w:b/>
                <w:spacing w:val="40"/>
                <w:sz w:val="24"/>
              </w:rPr>
              <w:t> </w:t>
            </w:r>
            <w:r>
              <w:rPr>
                <w:sz w:val="24"/>
              </w:rPr>
              <w:t>Öğrencileri</w:t>
            </w:r>
            <w:r>
              <w:rPr>
                <w:spacing w:val="40"/>
                <w:sz w:val="24"/>
              </w:rPr>
              <w:t> </w:t>
            </w:r>
            <w:r>
              <w:rPr>
                <w:sz w:val="24"/>
              </w:rPr>
              <w:t>bilgilendirmek</w:t>
            </w:r>
            <w:r>
              <w:rPr>
                <w:spacing w:val="40"/>
                <w:sz w:val="24"/>
              </w:rPr>
              <w:t> </w:t>
            </w:r>
            <w:r>
              <w:rPr>
                <w:sz w:val="24"/>
              </w:rPr>
              <w:t>amacıyla</w:t>
            </w:r>
            <w:r>
              <w:rPr>
                <w:spacing w:val="40"/>
                <w:sz w:val="24"/>
              </w:rPr>
              <w:t> </w:t>
            </w:r>
            <w:r>
              <w:rPr>
                <w:sz w:val="24"/>
              </w:rPr>
              <w:t>düzenlenen</w:t>
            </w:r>
            <w:r>
              <w:rPr>
                <w:spacing w:val="40"/>
                <w:sz w:val="24"/>
              </w:rPr>
              <w:t> </w:t>
            </w:r>
            <w:r>
              <w:rPr>
                <w:sz w:val="24"/>
              </w:rPr>
              <w:t>"Yükseköğretimde</w:t>
            </w:r>
            <w:r>
              <w:rPr>
                <w:spacing w:val="40"/>
                <w:sz w:val="24"/>
              </w:rPr>
              <w:t> </w:t>
            </w:r>
            <w:r>
              <w:rPr>
                <w:sz w:val="24"/>
              </w:rPr>
              <w:t>Kalite</w:t>
            </w:r>
            <w:r>
              <w:rPr>
                <w:spacing w:val="36"/>
                <w:sz w:val="24"/>
              </w:rPr>
              <w:t> </w:t>
            </w:r>
            <w:r>
              <w:rPr>
                <w:sz w:val="22"/>
              </w:rPr>
              <w:t>Güvencesi"ne </w:t>
            </w:r>
            <w:r>
              <w:rPr>
                <w:sz w:val="24"/>
              </w:rPr>
              <w:t>ilişkin</w:t>
            </w:r>
            <w:r>
              <w:rPr>
                <w:spacing w:val="40"/>
                <w:sz w:val="24"/>
              </w:rPr>
              <w:t> </w:t>
            </w:r>
            <w:r>
              <w:rPr>
                <w:sz w:val="24"/>
              </w:rPr>
              <w:t>toplantıları/seminerleri ve bunların sonuçlarını gösterir belgeyi eklere ekleyiniz.</w:t>
            </w:r>
          </w:p>
          <w:p>
            <w:pPr>
              <w:pStyle w:val="TableParagraph"/>
              <w:spacing w:before="239"/>
              <w:rPr>
                <w:sz w:val="24"/>
              </w:rPr>
            </w:pPr>
            <w:r>
              <w:rPr>
                <w:sz w:val="24"/>
              </w:rPr>
              <w:t>(8.</w:t>
            </w:r>
            <w:r>
              <w:rPr>
                <w:spacing w:val="-8"/>
                <w:sz w:val="24"/>
              </w:rPr>
              <w:t> </w:t>
            </w:r>
            <w:r>
              <w:rPr>
                <w:sz w:val="24"/>
              </w:rPr>
              <w:t>soruya</w:t>
            </w:r>
            <w:r>
              <w:rPr>
                <w:spacing w:val="-9"/>
                <w:sz w:val="24"/>
              </w:rPr>
              <w:t> </w:t>
            </w:r>
            <w:r>
              <w:rPr>
                <w:sz w:val="24"/>
              </w:rPr>
              <w:t>yanıt</w:t>
            </w:r>
            <w:r>
              <w:rPr>
                <w:spacing w:val="-7"/>
                <w:sz w:val="24"/>
              </w:rPr>
              <w:t> </w:t>
            </w:r>
            <w:r>
              <w:rPr>
                <w:sz w:val="24"/>
              </w:rPr>
              <w:t>verdiyseniz</w:t>
            </w:r>
            <w:r>
              <w:rPr>
                <w:spacing w:val="-6"/>
                <w:sz w:val="24"/>
              </w:rPr>
              <w:t> </w:t>
            </w:r>
            <w:r>
              <w:rPr>
                <w:sz w:val="24"/>
              </w:rPr>
              <w:t>lütfen</w:t>
            </w:r>
            <w:r>
              <w:rPr>
                <w:spacing w:val="-7"/>
                <w:sz w:val="24"/>
              </w:rPr>
              <w:t> </w:t>
            </w:r>
            <w:r>
              <w:rPr>
                <w:sz w:val="24"/>
              </w:rPr>
              <w:t>bu</w:t>
            </w:r>
            <w:r>
              <w:rPr>
                <w:spacing w:val="-6"/>
                <w:sz w:val="24"/>
              </w:rPr>
              <w:t> </w:t>
            </w:r>
            <w:r>
              <w:rPr>
                <w:sz w:val="24"/>
              </w:rPr>
              <w:t>maddeyi</w:t>
            </w:r>
            <w:r>
              <w:rPr>
                <w:spacing w:val="-7"/>
                <w:sz w:val="24"/>
              </w:rPr>
              <w:t> </w:t>
            </w:r>
            <w:r>
              <w:rPr>
                <w:sz w:val="24"/>
              </w:rPr>
              <w:t>yanıtlayınız</w:t>
            </w:r>
            <w:r>
              <w:rPr>
                <w:spacing w:val="-5"/>
                <w:sz w:val="24"/>
              </w:rPr>
              <w:t> </w:t>
            </w:r>
            <w:r>
              <w:rPr>
                <w:sz w:val="24"/>
              </w:rPr>
              <w:t>ve</w:t>
            </w:r>
            <w:r>
              <w:rPr>
                <w:spacing w:val="-8"/>
                <w:sz w:val="24"/>
              </w:rPr>
              <w:t> </w:t>
            </w:r>
            <w:r>
              <w:rPr>
                <w:sz w:val="24"/>
              </w:rPr>
              <w:t>kanıtı</w:t>
            </w:r>
            <w:r>
              <w:rPr>
                <w:spacing w:val="-5"/>
                <w:sz w:val="24"/>
              </w:rPr>
              <w:t> </w:t>
            </w:r>
            <w:r>
              <w:rPr>
                <w:spacing w:val="-2"/>
                <w:sz w:val="24"/>
              </w:rPr>
              <w:t>yükleyiniz.)</w:t>
            </w:r>
          </w:p>
        </w:tc>
      </w:tr>
      <w:tr>
        <w:trPr>
          <w:trHeight w:val="3614" w:hRule="atLeast"/>
        </w:trPr>
        <w:tc>
          <w:tcPr>
            <w:tcW w:w="10456" w:type="dxa"/>
          </w:tcPr>
          <w:p>
            <w:pPr>
              <w:pStyle w:val="TableParagraph"/>
              <w:spacing w:line="276" w:lineRule="auto" w:before="0"/>
              <w:ind w:right="226"/>
              <w:rPr>
                <w:sz w:val="24"/>
              </w:rPr>
            </w:pPr>
            <w:r>
              <w:rPr>
                <w:b/>
                <w:spacing w:val="-2"/>
                <w:sz w:val="24"/>
              </w:rPr>
              <w:t>9. </w:t>
            </w:r>
            <w:r>
              <w:rPr>
                <w:spacing w:val="-2"/>
                <w:sz w:val="24"/>
              </w:rPr>
              <w:t>(Varsa) Kurum/Biriminizde öğrencilerin yükseköğretimde kalite güvencesi çalışmalarına katılımlarını </w:t>
            </w:r>
            <w:r>
              <w:rPr>
                <w:sz w:val="24"/>
              </w:rPr>
              <w:t>arttırmaya</w:t>
            </w:r>
            <w:r>
              <w:rPr>
                <w:spacing w:val="-6"/>
                <w:sz w:val="24"/>
              </w:rPr>
              <w:t> </w:t>
            </w:r>
            <w:r>
              <w:rPr>
                <w:sz w:val="24"/>
              </w:rPr>
              <w:t>ve</w:t>
            </w:r>
            <w:r>
              <w:rPr>
                <w:spacing w:val="-5"/>
                <w:sz w:val="24"/>
              </w:rPr>
              <w:t> </w:t>
            </w:r>
            <w:r>
              <w:rPr>
                <w:sz w:val="24"/>
              </w:rPr>
              <w:t>onlara</w:t>
            </w:r>
            <w:r>
              <w:rPr>
                <w:spacing w:val="-6"/>
                <w:sz w:val="24"/>
              </w:rPr>
              <w:t> </w:t>
            </w:r>
            <w:r>
              <w:rPr>
                <w:sz w:val="24"/>
              </w:rPr>
              <w:t>yetkinlik</w:t>
            </w:r>
            <w:r>
              <w:rPr>
                <w:spacing w:val="-4"/>
                <w:sz w:val="24"/>
              </w:rPr>
              <w:t> </w:t>
            </w:r>
            <w:r>
              <w:rPr>
                <w:sz w:val="24"/>
              </w:rPr>
              <w:t>kazandırmaya</w:t>
            </w:r>
            <w:r>
              <w:rPr>
                <w:spacing w:val="-5"/>
                <w:sz w:val="24"/>
              </w:rPr>
              <w:t> </w:t>
            </w:r>
            <w:r>
              <w:rPr>
                <w:sz w:val="24"/>
              </w:rPr>
              <w:t>yönelik</w:t>
            </w:r>
            <w:r>
              <w:rPr>
                <w:spacing w:val="-4"/>
                <w:sz w:val="24"/>
              </w:rPr>
              <w:t> </w:t>
            </w:r>
            <w:r>
              <w:rPr>
                <w:sz w:val="24"/>
              </w:rPr>
              <w:t>düzenlenen</w:t>
            </w:r>
            <w:r>
              <w:rPr>
                <w:spacing w:val="-2"/>
                <w:sz w:val="24"/>
              </w:rPr>
              <w:t> </w:t>
            </w:r>
            <w:r>
              <w:rPr>
                <w:sz w:val="24"/>
              </w:rPr>
              <w:t>çalıştay</w:t>
            </w:r>
            <w:r>
              <w:rPr>
                <w:spacing w:val="-4"/>
                <w:sz w:val="24"/>
              </w:rPr>
              <w:t> </w:t>
            </w:r>
            <w:r>
              <w:rPr>
                <w:sz w:val="24"/>
              </w:rPr>
              <w:t>(workshop)</w:t>
            </w:r>
            <w:r>
              <w:rPr>
                <w:spacing w:val="-6"/>
                <w:sz w:val="24"/>
              </w:rPr>
              <w:t> </w:t>
            </w:r>
            <w:r>
              <w:rPr>
                <w:sz w:val="24"/>
              </w:rPr>
              <w:t>sayısını</w:t>
            </w:r>
            <w:r>
              <w:rPr>
                <w:spacing w:val="-4"/>
                <w:sz w:val="24"/>
              </w:rPr>
              <w:t> </w:t>
            </w:r>
            <w:r>
              <w:rPr>
                <w:sz w:val="24"/>
              </w:rPr>
              <w:t>belirtiniz.</w:t>
            </w:r>
          </w:p>
          <w:p>
            <w:pPr>
              <w:pStyle w:val="TableParagraph"/>
              <w:spacing w:before="240"/>
              <w:rPr>
                <w:sz w:val="24"/>
              </w:rPr>
            </w:pPr>
            <w:r>
              <w:rPr>
                <w:sz w:val="24"/>
              </w:rPr>
              <w:t>(Not.</w:t>
            </w:r>
            <w:r>
              <w:rPr>
                <w:spacing w:val="-11"/>
                <w:sz w:val="24"/>
              </w:rPr>
              <w:t> </w:t>
            </w:r>
            <w:r>
              <w:rPr>
                <w:sz w:val="24"/>
              </w:rPr>
              <w:t>Kalite</w:t>
            </w:r>
            <w:r>
              <w:rPr>
                <w:spacing w:val="-9"/>
                <w:sz w:val="24"/>
              </w:rPr>
              <w:t> </w:t>
            </w:r>
            <w:r>
              <w:rPr>
                <w:sz w:val="24"/>
              </w:rPr>
              <w:t>topluluğu/kalite</w:t>
            </w:r>
            <w:r>
              <w:rPr>
                <w:spacing w:val="-10"/>
                <w:sz w:val="24"/>
              </w:rPr>
              <w:t> </w:t>
            </w:r>
            <w:r>
              <w:rPr>
                <w:sz w:val="24"/>
              </w:rPr>
              <w:t>kulübü</w:t>
            </w:r>
            <w:r>
              <w:rPr>
                <w:spacing w:val="-9"/>
                <w:sz w:val="24"/>
              </w:rPr>
              <w:t> </w:t>
            </w:r>
            <w:r>
              <w:rPr>
                <w:sz w:val="24"/>
              </w:rPr>
              <w:t>iş</w:t>
            </w:r>
            <w:r>
              <w:rPr>
                <w:spacing w:val="-9"/>
                <w:sz w:val="24"/>
              </w:rPr>
              <w:t> </w:t>
            </w:r>
            <w:r>
              <w:rPr>
                <w:sz w:val="24"/>
              </w:rPr>
              <w:t>birliği</w:t>
            </w:r>
            <w:r>
              <w:rPr>
                <w:spacing w:val="-13"/>
                <w:sz w:val="24"/>
              </w:rPr>
              <w:t> </w:t>
            </w:r>
            <w:r>
              <w:rPr>
                <w:sz w:val="24"/>
              </w:rPr>
              <w:t>dışındaki</w:t>
            </w:r>
            <w:r>
              <w:rPr>
                <w:spacing w:val="-9"/>
                <w:sz w:val="24"/>
              </w:rPr>
              <w:t> </w:t>
            </w:r>
            <w:r>
              <w:rPr>
                <w:sz w:val="24"/>
              </w:rPr>
              <w:t>faaliyetleri</w:t>
            </w:r>
            <w:r>
              <w:rPr>
                <w:spacing w:val="-8"/>
                <w:sz w:val="24"/>
              </w:rPr>
              <w:t> </w:t>
            </w:r>
            <w:r>
              <w:rPr>
                <w:spacing w:val="-2"/>
                <w:sz w:val="24"/>
              </w:rPr>
              <w:t>belirtiniz.)</w:t>
            </w:r>
          </w:p>
          <w:p>
            <w:pPr>
              <w:pStyle w:val="TableParagraph"/>
              <w:spacing w:before="240"/>
              <w:rPr>
                <w:sz w:val="24"/>
              </w:rPr>
            </w:pPr>
            <w:r>
              <w:rPr>
                <w:spacing w:val="-4"/>
                <w:sz w:val="24"/>
              </w:rPr>
              <w:t>…………</w:t>
            </w:r>
          </w:p>
          <w:p>
            <w:pPr>
              <w:pStyle w:val="TableParagraph"/>
              <w:spacing w:line="276" w:lineRule="auto" w:before="240"/>
              <w:ind w:right="676"/>
              <w:jc w:val="both"/>
              <w:rPr>
                <w:sz w:val="24"/>
              </w:rPr>
            </w:pPr>
            <w:r>
              <w:rPr>
                <w:b/>
                <w:sz w:val="24"/>
              </w:rPr>
              <w:t>EK.9.</w:t>
            </w:r>
            <w:r>
              <w:rPr>
                <w:b/>
                <w:spacing w:val="-6"/>
                <w:sz w:val="24"/>
              </w:rPr>
              <w:t> </w:t>
            </w:r>
            <w:r>
              <w:rPr>
                <w:sz w:val="24"/>
              </w:rPr>
              <w:t>Öğrencilerin</w:t>
            </w:r>
            <w:r>
              <w:rPr>
                <w:spacing w:val="-7"/>
                <w:sz w:val="24"/>
              </w:rPr>
              <w:t> </w:t>
            </w:r>
            <w:r>
              <w:rPr>
                <w:sz w:val="24"/>
              </w:rPr>
              <w:t>yükseköğretimde</w:t>
            </w:r>
            <w:r>
              <w:rPr>
                <w:spacing w:val="-6"/>
                <w:sz w:val="24"/>
              </w:rPr>
              <w:t> </w:t>
            </w:r>
            <w:r>
              <w:rPr>
                <w:sz w:val="24"/>
              </w:rPr>
              <w:t>kalite</w:t>
            </w:r>
            <w:r>
              <w:rPr>
                <w:spacing w:val="-7"/>
                <w:sz w:val="24"/>
              </w:rPr>
              <w:t> </w:t>
            </w:r>
            <w:r>
              <w:rPr>
                <w:sz w:val="24"/>
              </w:rPr>
              <w:t>güvencesi</w:t>
            </w:r>
            <w:r>
              <w:rPr>
                <w:spacing w:val="-11"/>
                <w:sz w:val="24"/>
              </w:rPr>
              <w:t> </w:t>
            </w:r>
            <w:r>
              <w:rPr>
                <w:sz w:val="24"/>
              </w:rPr>
              <w:t>çalışmalarına</w:t>
            </w:r>
            <w:r>
              <w:rPr>
                <w:spacing w:val="-7"/>
                <w:sz w:val="24"/>
              </w:rPr>
              <w:t> </w:t>
            </w:r>
            <w:r>
              <w:rPr>
                <w:sz w:val="24"/>
              </w:rPr>
              <w:t>katılımlarını</w:t>
            </w:r>
            <w:r>
              <w:rPr>
                <w:spacing w:val="-6"/>
                <w:sz w:val="24"/>
              </w:rPr>
              <w:t> </w:t>
            </w:r>
            <w:r>
              <w:rPr>
                <w:sz w:val="24"/>
              </w:rPr>
              <w:t>arttırmaya</w:t>
            </w:r>
            <w:r>
              <w:rPr>
                <w:spacing w:val="-8"/>
                <w:sz w:val="24"/>
              </w:rPr>
              <w:t> </w:t>
            </w:r>
            <w:r>
              <w:rPr>
                <w:sz w:val="24"/>
              </w:rPr>
              <w:t>ve</w:t>
            </w:r>
            <w:r>
              <w:rPr>
                <w:spacing w:val="-8"/>
                <w:sz w:val="24"/>
              </w:rPr>
              <w:t> </w:t>
            </w:r>
            <w:r>
              <w:rPr>
                <w:sz w:val="24"/>
              </w:rPr>
              <w:t>onlara yetkinlik</w:t>
            </w:r>
            <w:r>
              <w:rPr>
                <w:spacing w:val="-2"/>
                <w:sz w:val="24"/>
              </w:rPr>
              <w:t> </w:t>
            </w:r>
            <w:r>
              <w:rPr>
                <w:sz w:val="24"/>
              </w:rPr>
              <w:t>kazandırmaya</w:t>
            </w:r>
            <w:r>
              <w:rPr>
                <w:spacing w:val="-3"/>
                <w:sz w:val="24"/>
              </w:rPr>
              <w:t> </w:t>
            </w:r>
            <w:r>
              <w:rPr>
                <w:sz w:val="24"/>
              </w:rPr>
              <w:t>yönelik</w:t>
            </w:r>
            <w:r>
              <w:rPr>
                <w:spacing w:val="-2"/>
                <w:sz w:val="24"/>
              </w:rPr>
              <w:t> </w:t>
            </w:r>
            <w:r>
              <w:rPr>
                <w:sz w:val="24"/>
              </w:rPr>
              <w:t>düzenlenen çalıştay</w:t>
            </w:r>
            <w:r>
              <w:rPr>
                <w:spacing w:val="-2"/>
                <w:sz w:val="24"/>
              </w:rPr>
              <w:t> </w:t>
            </w:r>
            <w:r>
              <w:rPr>
                <w:sz w:val="24"/>
              </w:rPr>
              <w:t>(workshop)</w:t>
            </w:r>
            <w:r>
              <w:rPr>
                <w:spacing w:val="-4"/>
                <w:sz w:val="24"/>
              </w:rPr>
              <w:t> </w:t>
            </w:r>
            <w:r>
              <w:rPr>
                <w:sz w:val="24"/>
              </w:rPr>
              <w:t>faaliyetlerini</w:t>
            </w:r>
            <w:r>
              <w:rPr>
                <w:spacing w:val="-2"/>
                <w:sz w:val="24"/>
              </w:rPr>
              <w:t> </w:t>
            </w:r>
            <w:r>
              <w:rPr>
                <w:sz w:val="24"/>
              </w:rPr>
              <w:t>ve</w:t>
            </w:r>
            <w:r>
              <w:rPr>
                <w:spacing w:val="-2"/>
                <w:sz w:val="24"/>
              </w:rPr>
              <w:t> </w:t>
            </w:r>
            <w:r>
              <w:rPr>
                <w:sz w:val="24"/>
              </w:rPr>
              <w:t>bunların</w:t>
            </w:r>
            <w:r>
              <w:rPr>
                <w:spacing w:val="-2"/>
                <w:sz w:val="24"/>
              </w:rPr>
              <w:t> </w:t>
            </w:r>
            <w:r>
              <w:rPr>
                <w:sz w:val="24"/>
              </w:rPr>
              <w:t>sonuçlarını gösterir belgeyi eklere ekleyiniz.</w:t>
            </w:r>
          </w:p>
          <w:p>
            <w:pPr>
              <w:pStyle w:val="TableParagraph"/>
              <w:spacing w:before="239"/>
              <w:rPr>
                <w:sz w:val="24"/>
              </w:rPr>
            </w:pPr>
            <w:r>
              <w:rPr>
                <w:sz w:val="24"/>
              </w:rPr>
              <w:t>(9.</w:t>
            </w:r>
            <w:r>
              <w:rPr>
                <w:spacing w:val="-6"/>
                <w:sz w:val="24"/>
              </w:rPr>
              <w:t> </w:t>
            </w:r>
            <w:r>
              <w:rPr>
                <w:sz w:val="24"/>
              </w:rPr>
              <w:t>soruya</w:t>
            </w:r>
            <w:r>
              <w:rPr>
                <w:spacing w:val="-9"/>
                <w:sz w:val="24"/>
              </w:rPr>
              <w:t> </w:t>
            </w:r>
            <w:r>
              <w:rPr>
                <w:sz w:val="24"/>
              </w:rPr>
              <w:t>yanıt</w:t>
            </w:r>
            <w:r>
              <w:rPr>
                <w:spacing w:val="-8"/>
                <w:sz w:val="24"/>
              </w:rPr>
              <w:t> </w:t>
            </w:r>
            <w:r>
              <w:rPr>
                <w:sz w:val="24"/>
              </w:rPr>
              <w:t>verdiyseniz</w:t>
            </w:r>
            <w:r>
              <w:rPr>
                <w:spacing w:val="-6"/>
                <w:sz w:val="24"/>
              </w:rPr>
              <w:t> </w:t>
            </w:r>
            <w:r>
              <w:rPr>
                <w:sz w:val="24"/>
              </w:rPr>
              <w:t>lütfen</w:t>
            </w:r>
            <w:r>
              <w:rPr>
                <w:spacing w:val="-8"/>
                <w:sz w:val="24"/>
              </w:rPr>
              <w:t> </w:t>
            </w:r>
            <w:r>
              <w:rPr>
                <w:sz w:val="24"/>
              </w:rPr>
              <w:t>bu</w:t>
            </w:r>
            <w:r>
              <w:rPr>
                <w:spacing w:val="-5"/>
                <w:sz w:val="24"/>
              </w:rPr>
              <w:t> </w:t>
            </w:r>
            <w:r>
              <w:rPr>
                <w:sz w:val="24"/>
              </w:rPr>
              <w:t>maddeyi</w:t>
            </w:r>
            <w:r>
              <w:rPr>
                <w:spacing w:val="-8"/>
                <w:sz w:val="24"/>
              </w:rPr>
              <w:t> </w:t>
            </w:r>
            <w:r>
              <w:rPr>
                <w:sz w:val="24"/>
              </w:rPr>
              <w:t>yanıtlayınız</w:t>
            </w:r>
            <w:r>
              <w:rPr>
                <w:spacing w:val="-5"/>
                <w:sz w:val="24"/>
              </w:rPr>
              <w:t> </w:t>
            </w:r>
            <w:r>
              <w:rPr>
                <w:sz w:val="24"/>
              </w:rPr>
              <w:t>ve</w:t>
            </w:r>
            <w:r>
              <w:rPr>
                <w:spacing w:val="-9"/>
                <w:sz w:val="24"/>
              </w:rPr>
              <w:t> </w:t>
            </w:r>
            <w:r>
              <w:rPr>
                <w:sz w:val="24"/>
              </w:rPr>
              <w:t>kanıtı</w:t>
            </w:r>
            <w:r>
              <w:rPr>
                <w:spacing w:val="-5"/>
                <w:sz w:val="24"/>
              </w:rPr>
              <w:t> </w:t>
            </w:r>
            <w:r>
              <w:rPr>
                <w:sz w:val="24"/>
              </w:rPr>
              <w:t>eklere</w:t>
            </w:r>
            <w:r>
              <w:rPr>
                <w:spacing w:val="1"/>
                <w:sz w:val="24"/>
              </w:rPr>
              <w:t> </w:t>
            </w:r>
            <w:r>
              <w:rPr>
                <w:spacing w:val="-2"/>
                <w:sz w:val="24"/>
              </w:rPr>
              <w:t>ekleyiniz.)</w:t>
            </w:r>
          </w:p>
        </w:tc>
      </w:tr>
      <w:tr>
        <w:trPr>
          <w:trHeight w:val="3617" w:hRule="atLeast"/>
        </w:trPr>
        <w:tc>
          <w:tcPr>
            <w:tcW w:w="10456" w:type="dxa"/>
          </w:tcPr>
          <w:p>
            <w:pPr>
              <w:pStyle w:val="TableParagraph"/>
              <w:spacing w:line="276" w:lineRule="auto" w:before="1"/>
              <w:rPr>
                <w:sz w:val="24"/>
              </w:rPr>
            </w:pPr>
            <w:r>
              <w:rPr>
                <w:b/>
                <w:sz w:val="24"/>
              </w:rPr>
              <w:t>10. (</w:t>
            </w:r>
            <w:r>
              <w:rPr>
                <w:sz w:val="24"/>
              </w:rPr>
              <w:t>Varsa)</w:t>
            </w:r>
            <w:r>
              <w:rPr>
                <w:spacing w:val="-7"/>
                <w:sz w:val="24"/>
              </w:rPr>
              <w:t> </w:t>
            </w:r>
            <w:r>
              <w:rPr>
                <w:sz w:val="24"/>
              </w:rPr>
              <w:t>Kurum/Biriminizde</w:t>
            </w:r>
            <w:r>
              <w:rPr>
                <w:spacing w:val="-8"/>
                <w:sz w:val="24"/>
              </w:rPr>
              <w:t> </w:t>
            </w:r>
            <w:r>
              <w:rPr>
                <w:sz w:val="24"/>
              </w:rPr>
              <w:t>öğrencilerin</w:t>
            </w:r>
            <w:r>
              <w:rPr>
                <w:spacing w:val="-6"/>
                <w:sz w:val="24"/>
              </w:rPr>
              <w:t> </w:t>
            </w:r>
            <w:r>
              <w:rPr>
                <w:sz w:val="24"/>
              </w:rPr>
              <w:t>yükseköğretimde</w:t>
            </w:r>
            <w:r>
              <w:rPr>
                <w:spacing w:val="-7"/>
                <w:sz w:val="24"/>
              </w:rPr>
              <w:t> </w:t>
            </w:r>
            <w:r>
              <w:rPr>
                <w:sz w:val="24"/>
              </w:rPr>
              <w:t>kalite</w:t>
            </w:r>
            <w:r>
              <w:rPr>
                <w:spacing w:val="-6"/>
                <w:sz w:val="24"/>
              </w:rPr>
              <w:t> </w:t>
            </w:r>
            <w:r>
              <w:rPr>
                <w:sz w:val="24"/>
              </w:rPr>
              <w:t>güvencesi</w:t>
            </w:r>
            <w:r>
              <w:rPr>
                <w:spacing w:val="-6"/>
                <w:sz w:val="24"/>
              </w:rPr>
              <w:t> </w:t>
            </w:r>
            <w:r>
              <w:rPr>
                <w:sz w:val="24"/>
              </w:rPr>
              <w:t>çalışmalarına</w:t>
            </w:r>
            <w:r>
              <w:rPr>
                <w:spacing w:val="-7"/>
                <w:sz w:val="24"/>
              </w:rPr>
              <w:t> </w:t>
            </w:r>
            <w:r>
              <w:rPr>
                <w:sz w:val="24"/>
              </w:rPr>
              <w:t>katılımlarını arttırmaya</w:t>
            </w:r>
            <w:r>
              <w:rPr>
                <w:spacing w:val="-6"/>
                <w:sz w:val="24"/>
              </w:rPr>
              <w:t> </w:t>
            </w:r>
            <w:r>
              <w:rPr>
                <w:sz w:val="24"/>
              </w:rPr>
              <w:t>ve</w:t>
            </w:r>
            <w:r>
              <w:rPr>
                <w:spacing w:val="-5"/>
                <w:sz w:val="24"/>
              </w:rPr>
              <w:t> </w:t>
            </w:r>
            <w:r>
              <w:rPr>
                <w:sz w:val="24"/>
              </w:rPr>
              <w:t>onlara</w:t>
            </w:r>
            <w:r>
              <w:rPr>
                <w:spacing w:val="-6"/>
                <w:sz w:val="24"/>
              </w:rPr>
              <w:t> </w:t>
            </w:r>
            <w:r>
              <w:rPr>
                <w:sz w:val="24"/>
              </w:rPr>
              <w:t>yetkinlik</w:t>
            </w:r>
            <w:r>
              <w:rPr>
                <w:spacing w:val="-4"/>
                <w:sz w:val="24"/>
              </w:rPr>
              <w:t> </w:t>
            </w:r>
            <w:r>
              <w:rPr>
                <w:sz w:val="24"/>
              </w:rPr>
              <w:t>kazandırmaya</w:t>
            </w:r>
            <w:r>
              <w:rPr>
                <w:spacing w:val="-5"/>
                <w:sz w:val="24"/>
              </w:rPr>
              <w:t> </w:t>
            </w:r>
            <w:r>
              <w:rPr>
                <w:sz w:val="24"/>
              </w:rPr>
              <w:t>yönelik</w:t>
            </w:r>
            <w:r>
              <w:rPr>
                <w:spacing w:val="-4"/>
                <w:sz w:val="24"/>
              </w:rPr>
              <w:t> </w:t>
            </w:r>
            <w:r>
              <w:rPr>
                <w:sz w:val="24"/>
              </w:rPr>
              <w:t>düzenlenen</w:t>
            </w:r>
            <w:r>
              <w:rPr>
                <w:spacing w:val="-4"/>
                <w:sz w:val="24"/>
              </w:rPr>
              <w:t> </w:t>
            </w:r>
            <w:r>
              <w:rPr>
                <w:sz w:val="24"/>
              </w:rPr>
              <w:t>konferans/sempozyum</w:t>
            </w:r>
            <w:r>
              <w:rPr>
                <w:spacing w:val="-4"/>
                <w:sz w:val="24"/>
              </w:rPr>
              <w:t> </w:t>
            </w:r>
            <w:r>
              <w:rPr>
                <w:sz w:val="24"/>
              </w:rPr>
              <w:t>sayısını</w:t>
            </w:r>
            <w:r>
              <w:rPr>
                <w:spacing w:val="-4"/>
                <w:sz w:val="24"/>
              </w:rPr>
              <w:t> </w:t>
            </w:r>
            <w:r>
              <w:rPr>
                <w:sz w:val="24"/>
              </w:rPr>
              <w:t>belirtiniz.</w:t>
            </w:r>
          </w:p>
          <w:p>
            <w:pPr>
              <w:pStyle w:val="TableParagraph"/>
              <w:spacing w:before="239"/>
              <w:rPr>
                <w:sz w:val="24"/>
              </w:rPr>
            </w:pPr>
            <w:r>
              <w:rPr>
                <w:sz w:val="24"/>
              </w:rPr>
              <w:t>(Not.</w:t>
            </w:r>
            <w:r>
              <w:rPr>
                <w:spacing w:val="-11"/>
                <w:sz w:val="24"/>
              </w:rPr>
              <w:t> </w:t>
            </w:r>
            <w:r>
              <w:rPr>
                <w:sz w:val="24"/>
              </w:rPr>
              <w:t>Kalite</w:t>
            </w:r>
            <w:r>
              <w:rPr>
                <w:spacing w:val="-9"/>
                <w:sz w:val="24"/>
              </w:rPr>
              <w:t> </w:t>
            </w:r>
            <w:r>
              <w:rPr>
                <w:sz w:val="24"/>
              </w:rPr>
              <w:t>topluluğu/kalite</w:t>
            </w:r>
            <w:r>
              <w:rPr>
                <w:spacing w:val="-10"/>
                <w:sz w:val="24"/>
              </w:rPr>
              <w:t> </w:t>
            </w:r>
            <w:r>
              <w:rPr>
                <w:sz w:val="24"/>
              </w:rPr>
              <w:t>kulübü</w:t>
            </w:r>
            <w:r>
              <w:rPr>
                <w:spacing w:val="-9"/>
                <w:sz w:val="24"/>
              </w:rPr>
              <w:t> </w:t>
            </w:r>
            <w:r>
              <w:rPr>
                <w:sz w:val="24"/>
              </w:rPr>
              <w:t>iş</w:t>
            </w:r>
            <w:r>
              <w:rPr>
                <w:spacing w:val="-9"/>
                <w:sz w:val="24"/>
              </w:rPr>
              <w:t> </w:t>
            </w:r>
            <w:r>
              <w:rPr>
                <w:sz w:val="24"/>
              </w:rPr>
              <w:t>birliği</w:t>
            </w:r>
            <w:r>
              <w:rPr>
                <w:spacing w:val="-13"/>
                <w:sz w:val="24"/>
              </w:rPr>
              <w:t> </w:t>
            </w:r>
            <w:r>
              <w:rPr>
                <w:sz w:val="24"/>
              </w:rPr>
              <w:t>dışındaki</w:t>
            </w:r>
            <w:r>
              <w:rPr>
                <w:spacing w:val="-9"/>
                <w:sz w:val="24"/>
              </w:rPr>
              <w:t> </w:t>
            </w:r>
            <w:r>
              <w:rPr>
                <w:sz w:val="24"/>
              </w:rPr>
              <w:t>faaliyetleri</w:t>
            </w:r>
            <w:r>
              <w:rPr>
                <w:spacing w:val="-8"/>
                <w:sz w:val="24"/>
              </w:rPr>
              <w:t> </w:t>
            </w:r>
            <w:r>
              <w:rPr>
                <w:spacing w:val="-2"/>
                <w:sz w:val="24"/>
              </w:rPr>
              <w:t>belirtiniz.)</w:t>
            </w:r>
          </w:p>
          <w:p>
            <w:pPr>
              <w:pStyle w:val="TableParagraph"/>
              <w:spacing w:before="240"/>
              <w:rPr>
                <w:sz w:val="24"/>
              </w:rPr>
            </w:pPr>
            <w:r>
              <w:rPr>
                <w:spacing w:val="-4"/>
                <w:sz w:val="24"/>
              </w:rPr>
              <w:t>…………</w:t>
            </w:r>
          </w:p>
          <w:p>
            <w:pPr>
              <w:pStyle w:val="TableParagraph"/>
              <w:spacing w:line="276" w:lineRule="auto" w:before="240"/>
              <w:ind w:right="433"/>
              <w:jc w:val="both"/>
              <w:rPr>
                <w:sz w:val="24"/>
              </w:rPr>
            </w:pPr>
            <w:r>
              <w:rPr>
                <w:b/>
                <w:sz w:val="24"/>
              </w:rPr>
              <w:t>EK. 10. </w:t>
            </w:r>
            <w:r>
              <w:rPr>
                <w:sz w:val="24"/>
              </w:rPr>
              <w:t>Öğrencilerin yükseköğretimde kalite güvencesi</w:t>
            </w:r>
            <w:r>
              <w:rPr>
                <w:spacing w:val="-5"/>
                <w:sz w:val="24"/>
              </w:rPr>
              <w:t> </w:t>
            </w:r>
            <w:r>
              <w:rPr>
                <w:sz w:val="24"/>
              </w:rPr>
              <w:t>çalışmalarına katılımlarını arttırmaya</w:t>
            </w:r>
            <w:r>
              <w:rPr>
                <w:spacing w:val="-1"/>
                <w:sz w:val="24"/>
              </w:rPr>
              <w:t> </w:t>
            </w:r>
            <w:r>
              <w:rPr>
                <w:sz w:val="24"/>
              </w:rPr>
              <w:t>ve</w:t>
            </w:r>
            <w:r>
              <w:rPr>
                <w:spacing w:val="-1"/>
                <w:sz w:val="24"/>
              </w:rPr>
              <w:t> </w:t>
            </w:r>
            <w:r>
              <w:rPr>
                <w:sz w:val="24"/>
              </w:rPr>
              <w:t>onlara yetkinlik</w:t>
            </w:r>
            <w:r>
              <w:rPr>
                <w:spacing w:val="-5"/>
                <w:sz w:val="24"/>
              </w:rPr>
              <w:t> </w:t>
            </w:r>
            <w:r>
              <w:rPr>
                <w:sz w:val="24"/>
              </w:rPr>
              <w:t>kazandırmaya</w:t>
            </w:r>
            <w:r>
              <w:rPr>
                <w:spacing w:val="-6"/>
                <w:sz w:val="24"/>
              </w:rPr>
              <w:t> </w:t>
            </w:r>
            <w:r>
              <w:rPr>
                <w:sz w:val="24"/>
              </w:rPr>
              <w:t>yönelik</w:t>
            </w:r>
            <w:r>
              <w:rPr>
                <w:spacing w:val="-5"/>
                <w:sz w:val="24"/>
              </w:rPr>
              <w:t> </w:t>
            </w:r>
            <w:r>
              <w:rPr>
                <w:sz w:val="24"/>
              </w:rPr>
              <w:t>düzenlenen</w:t>
            </w:r>
            <w:r>
              <w:rPr>
                <w:spacing w:val="-5"/>
                <w:sz w:val="24"/>
              </w:rPr>
              <w:t> </w:t>
            </w:r>
            <w:r>
              <w:rPr>
                <w:sz w:val="24"/>
              </w:rPr>
              <w:t>konferans/sempozyum</w:t>
            </w:r>
            <w:r>
              <w:rPr>
                <w:spacing w:val="-5"/>
                <w:sz w:val="24"/>
              </w:rPr>
              <w:t> </w:t>
            </w:r>
            <w:r>
              <w:rPr>
                <w:sz w:val="24"/>
              </w:rPr>
              <w:t>faaliyetlerini</w:t>
            </w:r>
            <w:r>
              <w:rPr>
                <w:spacing w:val="-5"/>
                <w:sz w:val="24"/>
              </w:rPr>
              <w:t> </w:t>
            </w:r>
            <w:r>
              <w:rPr>
                <w:sz w:val="24"/>
              </w:rPr>
              <w:t>ve</w:t>
            </w:r>
            <w:r>
              <w:rPr>
                <w:spacing w:val="-6"/>
                <w:sz w:val="24"/>
              </w:rPr>
              <w:t> </w:t>
            </w:r>
            <w:r>
              <w:rPr>
                <w:sz w:val="24"/>
              </w:rPr>
              <w:t>bunların</w:t>
            </w:r>
            <w:r>
              <w:rPr>
                <w:spacing w:val="-5"/>
                <w:sz w:val="24"/>
              </w:rPr>
              <w:t> </w:t>
            </w:r>
            <w:r>
              <w:rPr>
                <w:sz w:val="24"/>
              </w:rPr>
              <w:t>sonuçlarını gösterir belgeyi eklere ekleyiniz.</w:t>
            </w:r>
          </w:p>
          <w:p>
            <w:pPr>
              <w:pStyle w:val="TableParagraph"/>
              <w:spacing w:before="241"/>
              <w:rPr>
                <w:sz w:val="24"/>
              </w:rPr>
            </w:pPr>
            <w:r>
              <w:rPr>
                <w:sz w:val="24"/>
              </w:rPr>
              <w:t>(10.</w:t>
            </w:r>
            <w:r>
              <w:rPr>
                <w:spacing w:val="-9"/>
                <w:sz w:val="24"/>
              </w:rPr>
              <w:t> </w:t>
            </w:r>
            <w:r>
              <w:rPr>
                <w:sz w:val="24"/>
              </w:rPr>
              <w:t>soruya</w:t>
            </w:r>
            <w:r>
              <w:rPr>
                <w:spacing w:val="-10"/>
                <w:sz w:val="24"/>
              </w:rPr>
              <w:t> </w:t>
            </w:r>
            <w:r>
              <w:rPr>
                <w:sz w:val="24"/>
              </w:rPr>
              <w:t>yanıt</w:t>
            </w:r>
            <w:r>
              <w:rPr>
                <w:spacing w:val="-8"/>
                <w:sz w:val="24"/>
              </w:rPr>
              <w:t> </w:t>
            </w:r>
            <w:r>
              <w:rPr>
                <w:sz w:val="24"/>
              </w:rPr>
              <w:t>verdiyseniz</w:t>
            </w:r>
            <w:r>
              <w:rPr>
                <w:spacing w:val="-6"/>
                <w:sz w:val="24"/>
              </w:rPr>
              <w:t> </w:t>
            </w:r>
            <w:r>
              <w:rPr>
                <w:sz w:val="24"/>
              </w:rPr>
              <w:t>lütfen</w:t>
            </w:r>
            <w:r>
              <w:rPr>
                <w:spacing w:val="-8"/>
                <w:sz w:val="24"/>
              </w:rPr>
              <w:t> </w:t>
            </w:r>
            <w:r>
              <w:rPr>
                <w:sz w:val="24"/>
              </w:rPr>
              <w:t>bu</w:t>
            </w:r>
            <w:r>
              <w:rPr>
                <w:spacing w:val="-5"/>
                <w:sz w:val="24"/>
              </w:rPr>
              <w:t> </w:t>
            </w:r>
            <w:r>
              <w:rPr>
                <w:sz w:val="24"/>
              </w:rPr>
              <w:t>maddeyi</w:t>
            </w:r>
            <w:r>
              <w:rPr>
                <w:spacing w:val="-8"/>
                <w:sz w:val="24"/>
              </w:rPr>
              <w:t> </w:t>
            </w:r>
            <w:r>
              <w:rPr>
                <w:sz w:val="24"/>
              </w:rPr>
              <w:t>yanıtlayınız</w:t>
            </w:r>
            <w:r>
              <w:rPr>
                <w:spacing w:val="-7"/>
                <w:sz w:val="24"/>
              </w:rPr>
              <w:t> </w:t>
            </w:r>
            <w:r>
              <w:rPr>
                <w:sz w:val="24"/>
              </w:rPr>
              <w:t>ve</w:t>
            </w:r>
            <w:r>
              <w:rPr>
                <w:spacing w:val="-9"/>
                <w:sz w:val="24"/>
              </w:rPr>
              <w:t> </w:t>
            </w:r>
            <w:r>
              <w:rPr>
                <w:sz w:val="24"/>
              </w:rPr>
              <w:t>kanıtı</w:t>
            </w:r>
            <w:r>
              <w:rPr>
                <w:spacing w:val="-6"/>
                <w:sz w:val="24"/>
              </w:rPr>
              <w:t> </w:t>
            </w:r>
            <w:r>
              <w:rPr>
                <w:sz w:val="24"/>
              </w:rPr>
              <w:t>eklere</w:t>
            </w:r>
            <w:r>
              <w:rPr>
                <w:spacing w:val="-1"/>
                <w:sz w:val="24"/>
              </w:rPr>
              <w:t> </w:t>
            </w:r>
            <w:r>
              <w:rPr>
                <w:spacing w:val="-2"/>
                <w:sz w:val="24"/>
              </w:rPr>
              <w:t>ekleyiniz.)</w:t>
            </w:r>
          </w:p>
        </w:tc>
      </w:tr>
      <w:tr>
        <w:trPr>
          <w:trHeight w:val="1192" w:hRule="atLeast"/>
        </w:trPr>
        <w:tc>
          <w:tcPr>
            <w:tcW w:w="10456" w:type="dxa"/>
          </w:tcPr>
          <w:p>
            <w:pPr>
              <w:pStyle w:val="TableParagraph"/>
              <w:spacing w:line="275" w:lineRule="exact" w:before="0"/>
              <w:rPr>
                <w:sz w:val="24"/>
              </w:rPr>
            </w:pPr>
            <w:r>
              <w:rPr>
                <w:b/>
                <w:sz w:val="24"/>
              </w:rPr>
              <w:t>11.</w:t>
            </w:r>
            <w:r>
              <w:rPr>
                <w:b/>
                <w:spacing w:val="-1"/>
                <w:sz w:val="24"/>
              </w:rPr>
              <w:t> </w:t>
            </w:r>
            <w:r>
              <w:rPr>
                <w:sz w:val="24"/>
              </w:rPr>
              <w:t>Biriminizde</w:t>
            </w:r>
            <w:r>
              <w:rPr>
                <w:spacing w:val="38"/>
                <w:sz w:val="24"/>
              </w:rPr>
              <w:t> </w:t>
            </w:r>
            <w:r>
              <w:rPr>
                <w:sz w:val="24"/>
              </w:rPr>
              <w:t>iç</w:t>
            </w:r>
            <w:r>
              <w:rPr>
                <w:spacing w:val="38"/>
                <w:sz w:val="24"/>
              </w:rPr>
              <w:t> </w:t>
            </w:r>
            <w:r>
              <w:rPr>
                <w:sz w:val="24"/>
              </w:rPr>
              <w:t>kalite</w:t>
            </w:r>
            <w:r>
              <w:rPr>
                <w:spacing w:val="37"/>
                <w:sz w:val="24"/>
              </w:rPr>
              <w:t> </w:t>
            </w:r>
            <w:r>
              <w:rPr>
                <w:sz w:val="24"/>
              </w:rPr>
              <w:t>güvencesi</w:t>
            </w:r>
            <w:r>
              <w:rPr>
                <w:spacing w:val="39"/>
                <w:sz w:val="24"/>
              </w:rPr>
              <w:t> </w:t>
            </w:r>
            <w:r>
              <w:rPr>
                <w:sz w:val="24"/>
              </w:rPr>
              <w:t>sisteminizi</w:t>
            </w:r>
            <w:r>
              <w:rPr>
                <w:spacing w:val="40"/>
                <w:sz w:val="24"/>
              </w:rPr>
              <w:t> </w:t>
            </w:r>
            <w:r>
              <w:rPr>
                <w:sz w:val="24"/>
              </w:rPr>
              <w:t>doğrudan</w:t>
            </w:r>
            <w:r>
              <w:rPr>
                <w:spacing w:val="39"/>
                <w:sz w:val="24"/>
              </w:rPr>
              <w:t> </w:t>
            </w:r>
            <w:r>
              <w:rPr>
                <w:sz w:val="24"/>
              </w:rPr>
              <w:t>güçlendirmek</w:t>
            </w:r>
            <w:r>
              <w:rPr>
                <w:spacing w:val="38"/>
                <w:sz w:val="24"/>
              </w:rPr>
              <w:t> </w:t>
            </w:r>
            <w:r>
              <w:rPr>
                <w:sz w:val="24"/>
              </w:rPr>
              <w:t>üzere</w:t>
            </w:r>
            <w:r>
              <w:rPr>
                <w:spacing w:val="38"/>
                <w:sz w:val="24"/>
              </w:rPr>
              <w:t> </w:t>
            </w:r>
            <w:r>
              <w:rPr>
                <w:sz w:val="24"/>
              </w:rPr>
              <w:t>planlanan</w:t>
            </w:r>
            <w:r>
              <w:rPr>
                <w:spacing w:val="40"/>
                <w:sz w:val="24"/>
              </w:rPr>
              <w:t> </w:t>
            </w:r>
            <w:r>
              <w:rPr>
                <w:spacing w:val="-5"/>
                <w:sz w:val="24"/>
              </w:rPr>
              <w:t>ve</w:t>
            </w:r>
          </w:p>
          <w:p>
            <w:pPr>
              <w:pStyle w:val="TableParagraph"/>
              <w:spacing w:before="41"/>
              <w:rPr>
                <w:sz w:val="24"/>
              </w:rPr>
            </w:pPr>
            <w:r>
              <w:rPr>
                <w:sz w:val="24"/>
              </w:rPr>
              <w:t>gerçekleştirilen</w:t>
            </w:r>
            <w:r>
              <w:rPr>
                <w:spacing w:val="-4"/>
                <w:sz w:val="24"/>
              </w:rPr>
              <w:t> </w:t>
            </w:r>
            <w:r>
              <w:rPr>
                <w:sz w:val="24"/>
              </w:rPr>
              <w:t>öğrenci</w:t>
            </w:r>
            <w:r>
              <w:rPr>
                <w:spacing w:val="-2"/>
                <w:sz w:val="24"/>
              </w:rPr>
              <w:t> </w:t>
            </w:r>
            <w:r>
              <w:rPr>
                <w:sz w:val="24"/>
              </w:rPr>
              <w:t>katılımlı</w:t>
            </w:r>
            <w:r>
              <w:rPr>
                <w:spacing w:val="-4"/>
                <w:sz w:val="24"/>
              </w:rPr>
              <w:t> </w:t>
            </w:r>
            <w:r>
              <w:rPr>
                <w:sz w:val="24"/>
              </w:rPr>
              <w:t>kalite</w:t>
            </w:r>
            <w:r>
              <w:rPr>
                <w:spacing w:val="-2"/>
                <w:sz w:val="24"/>
              </w:rPr>
              <w:t> </w:t>
            </w:r>
            <w:r>
              <w:rPr>
                <w:sz w:val="24"/>
              </w:rPr>
              <w:t>güvencesi</w:t>
            </w:r>
            <w:r>
              <w:rPr>
                <w:spacing w:val="-1"/>
                <w:sz w:val="24"/>
              </w:rPr>
              <w:t> </w:t>
            </w:r>
            <w:r>
              <w:rPr>
                <w:sz w:val="24"/>
              </w:rPr>
              <w:t>faaliyetlerini</w:t>
            </w:r>
            <w:r>
              <w:rPr>
                <w:spacing w:val="-2"/>
                <w:sz w:val="24"/>
              </w:rPr>
              <w:t> </w:t>
            </w:r>
            <w:r>
              <w:rPr>
                <w:sz w:val="24"/>
              </w:rPr>
              <w:t>ve</w:t>
            </w:r>
            <w:r>
              <w:rPr>
                <w:spacing w:val="-3"/>
                <w:sz w:val="24"/>
              </w:rPr>
              <w:t> </w:t>
            </w:r>
            <w:r>
              <w:rPr>
                <w:sz w:val="24"/>
              </w:rPr>
              <w:t>bu</w:t>
            </w:r>
            <w:r>
              <w:rPr>
                <w:spacing w:val="-2"/>
                <w:sz w:val="24"/>
              </w:rPr>
              <w:t> </w:t>
            </w:r>
            <w:r>
              <w:rPr>
                <w:sz w:val="24"/>
              </w:rPr>
              <w:t>faaliyetlerin</w:t>
            </w:r>
            <w:r>
              <w:rPr>
                <w:spacing w:val="-2"/>
                <w:sz w:val="24"/>
              </w:rPr>
              <w:t> </w:t>
            </w:r>
            <w:r>
              <w:rPr>
                <w:sz w:val="24"/>
              </w:rPr>
              <w:t>sonuçlarını</w:t>
            </w:r>
            <w:r>
              <w:rPr>
                <w:spacing w:val="-1"/>
                <w:sz w:val="24"/>
              </w:rPr>
              <w:t> </w:t>
            </w:r>
            <w:r>
              <w:rPr>
                <w:spacing w:val="-2"/>
                <w:sz w:val="24"/>
              </w:rPr>
              <w:t>gösterir</w:t>
            </w:r>
          </w:p>
          <w:p>
            <w:pPr>
              <w:pStyle w:val="TableParagraph"/>
              <w:spacing w:before="40"/>
              <w:rPr>
                <w:sz w:val="24"/>
              </w:rPr>
            </w:pPr>
            <w:r>
              <w:rPr>
                <w:sz w:val="24"/>
              </w:rPr>
              <w:t>belgeyi</w:t>
            </w:r>
            <w:r>
              <w:rPr>
                <w:spacing w:val="-1"/>
                <w:sz w:val="24"/>
              </w:rPr>
              <w:t> </w:t>
            </w:r>
            <w:r>
              <w:rPr>
                <w:sz w:val="24"/>
              </w:rPr>
              <w:t>eklere</w:t>
            </w:r>
            <w:r>
              <w:rPr>
                <w:spacing w:val="-2"/>
                <w:sz w:val="24"/>
              </w:rPr>
              <w:t> ekleyiniz.</w:t>
            </w:r>
          </w:p>
        </w:tc>
      </w:tr>
    </w:tbl>
    <w:p>
      <w:pPr>
        <w:pStyle w:val="BodyText"/>
      </w:pPr>
    </w:p>
    <w:p>
      <w:pPr>
        <w:pStyle w:val="BodyText"/>
        <w:spacing w:before="46"/>
      </w:pPr>
    </w:p>
    <w:p>
      <w:pPr>
        <w:spacing w:before="0"/>
        <w:ind w:left="437" w:right="0" w:firstLine="0"/>
        <w:jc w:val="left"/>
        <w:rPr>
          <w:sz w:val="16"/>
        </w:rPr>
      </w:pPr>
      <w:r>
        <w:rPr>
          <w:spacing w:val="-2"/>
          <w:sz w:val="16"/>
        </w:rPr>
        <w:t>KK-FRM-0001/-</w:t>
      </w:r>
    </w:p>
    <w:sectPr>
      <w:headerReference w:type="default" r:id="rId7"/>
      <w:pgSz w:w="11910" w:h="16840"/>
      <w:pgMar w:header="0" w:footer="0" w:top="400" w:bottom="2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0" simplePos="0" relativeHeight="15728640">
              <wp:simplePos x="0" y="0"/>
              <wp:positionH relativeFrom="page">
                <wp:posOffset>365759</wp:posOffset>
              </wp:positionH>
              <wp:positionV relativeFrom="page">
                <wp:posOffset>449579</wp:posOffset>
              </wp:positionV>
              <wp:extent cx="6832600" cy="9613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832600" cy="96139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6381"/>
                            <w:gridCol w:w="1277"/>
                            <w:gridCol w:w="1553"/>
                          </w:tblGrid>
                          <w:tr>
                            <w:trPr>
                              <w:trHeight w:val="290" w:hRule="atLeast"/>
                            </w:trPr>
                            <w:tc>
                              <w:tcPr>
                                <w:tcW w:w="1419" w:type="dxa"/>
                                <w:vMerge w:val="restart"/>
                              </w:tcPr>
                              <w:p>
                                <w:pPr>
                                  <w:pStyle w:val="TableParagraph"/>
                                  <w:spacing w:before="0"/>
                                  <w:ind w:left="0"/>
                                  <w:rPr>
                                    <w:sz w:val="22"/>
                                  </w:rPr>
                                </w:pPr>
                              </w:p>
                            </w:tc>
                            <w:tc>
                              <w:tcPr>
                                <w:tcW w:w="6381" w:type="dxa"/>
                                <w:vMerge w:val="restart"/>
                              </w:tcPr>
                              <w:p>
                                <w:pPr>
                                  <w:pStyle w:val="TableParagraph"/>
                                  <w:spacing w:before="42"/>
                                  <w:ind w:left="0"/>
                                  <w:rPr>
                                    <w:sz w:val="24"/>
                                  </w:rPr>
                                </w:pPr>
                              </w:p>
                              <w:p>
                                <w:pPr>
                                  <w:pStyle w:val="TableParagraph"/>
                                  <w:spacing w:line="252" w:lineRule="auto" w:before="0"/>
                                  <w:ind w:left="167" w:right="187" w:firstLine="29"/>
                                  <w:jc w:val="center"/>
                                  <w:rPr>
                                    <w:b/>
                                    <w:sz w:val="24"/>
                                  </w:rPr>
                                </w:pPr>
                                <w:r>
                                  <w:rPr>
                                    <w:b/>
                                    <w:sz w:val="24"/>
                                  </w:rPr>
                                  <w:t>ISPARTA UYGULAMALI BİLİMLER ÜNİVERSİTESİ KURUM</w:t>
                                </w:r>
                                <w:r>
                                  <w:rPr>
                                    <w:b/>
                                    <w:spacing w:val="-10"/>
                                    <w:sz w:val="24"/>
                                  </w:rPr>
                                  <w:t> </w:t>
                                </w:r>
                                <w:r>
                                  <w:rPr>
                                    <w:b/>
                                    <w:sz w:val="24"/>
                                  </w:rPr>
                                  <w:t>KALİTE</w:t>
                                </w:r>
                                <w:r>
                                  <w:rPr>
                                    <w:b/>
                                    <w:spacing w:val="-9"/>
                                    <w:sz w:val="24"/>
                                  </w:rPr>
                                  <w:t> </w:t>
                                </w:r>
                                <w:r>
                                  <w:rPr>
                                    <w:b/>
                                    <w:sz w:val="24"/>
                                  </w:rPr>
                                  <w:t>GÜVENCESİ</w:t>
                                </w:r>
                                <w:r>
                                  <w:rPr>
                                    <w:b/>
                                    <w:spacing w:val="-10"/>
                                    <w:sz w:val="24"/>
                                  </w:rPr>
                                  <w:t> </w:t>
                                </w:r>
                                <w:r>
                                  <w:rPr>
                                    <w:b/>
                                    <w:sz w:val="24"/>
                                  </w:rPr>
                                  <w:t>SİSTEMİNE</w:t>
                                </w:r>
                                <w:r>
                                  <w:rPr>
                                    <w:b/>
                                    <w:spacing w:val="-9"/>
                                    <w:sz w:val="24"/>
                                  </w:rPr>
                                  <w:t> </w:t>
                                </w:r>
                                <w:r>
                                  <w:rPr>
                                    <w:b/>
                                    <w:sz w:val="24"/>
                                  </w:rPr>
                                  <w:t>ÖĞRENCİ KATILIMI FAALİYETLERİ FORMU</w:t>
                                </w:r>
                              </w:p>
                            </w:tc>
                            <w:tc>
                              <w:tcPr>
                                <w:tcW w:w="1277" w:type="dxa"/>
                              </w:tcPr>
                              <w:p>
                                <w:pPr>
                                  <w:pStyle w:val="TableParagraph"/>
                                  <w:ind w:left="107"/>
                                  <w:rPr>
                                    <w:sz w:val="16"/>
                                  </w:rPr>
                                </w:pPr>
                                <w:r>
                                  <w:rPr>
                                    <w:sz w:val="16"/>
                                  </w:rPr>
                                  <w:t>Doküman</w:t>
                                </w:r>
                                <w:r>
                                  <w:rPr>
                                    <w:spacing w:val="-5"/>
                                    <w:sz w:val="16"/>
                                  </w:rPr>
                                  <w:t> No</w:t>
                                </w:r>
                              </w:p>
                            </w:tc>
                            <w:tc>
                              <w:tcPr>
                                <w:tcW w:w="1553" w:type="dxa"/>
                              </w:tcPr>
                              <w:p>
                                <w:pPr>
                                  <w:pStyle w:val="TableParagraph"/>
                                  <w:ind w:left="107"/>
                                  <w:rPr>
                                    <w:sz w:val="16"/>
                                  </w:rPr>
                                </w:pPr>
                                <w:r>
                                  <w:rPr>
                                    <w:spacing w:val="-2"/>
                                    <w:sz w:val="16"/>
                                  </w:rPr>
                                  <w:t>ÖİDB-FRM-</w:t>
                                </w:r>
                                <w:r>
                                  <w:rPr>
                                    <w:spacing w:val="-4"/>
                                    <w:sz w:val="16"/>
                                  </w:rPr>
                                  <w:t>0136</w:t>
                                </w:r>
                              </w:p>
                            </w:tc>
                          </w:tr>
                          <w:tr>
                            <w:trPr>
                              <w:trHeight w:val="292"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spacing w:before="57"/>
                                  <w:ind w:left="107"/>
                                  <w:rPr>
                                    <w:sz w:val="16"/>
                                  </w:rPr>
                                </w:pPr>
                                <w:r>
                                  <w:rPr>
                                    <w:sz w:val="16"/>
                                  </w:rPr>
                                  <w:t>Yürürlük</w:t>
                                </w:r>
                                <w:r>
                                  <w:rPr>
                                    <w:spacing w:val="-8"/>
                                    <w:sz w:val="16"/>
                                  </w:rPr>
                                  <w:t> </w:t>
                                </w:r>
                                <w:r>
                                  <w:rPr>
                                    <w:spacing w:val="-2"/>
                                    <w:sz w:val="16"/>
                                  </w:rPr>
                                  <w:t>Tarihi</w:t>
                                </w:r>
                              </w:p>
                            </w:tc>
                            <w:tc>
                              <w:tcPr>
                                <w:tcW w:w="1553" w:type="dxa"/>
                              </w:tcPr>
                              <w:p>
                                <w:pPr>
                                  <w:pStyle w:val="TableParagraph"/>
                                  <w:spacing w:before="57"/>
                                  <w:ind w:left="107"/>
                                  <w:rPr>
                                    <w:sz w:val="16"/>
                                  </w:rPr>
                                </w:pPr>
                                <w:r>
                                  <w:rPr>
                                    <w:spacing w:val="-2"/>
                                    <w:sz w:val="16"/>
                                  </w:rPr>
                                  <w:t>25.12.2024</w:t>
                                </w:r>
                              </w:p>
                            </w:tc>
                          </w:tr>
                          <w:tr>
                            <w:trPr>
                              <w:trHeight w:val="290"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ind w:left="107"/>
                                  <w:rPr>
                                    <w:sz w:val="16"/>
                                  </w:rPr>
                                </w:pPr>
                                <w:r>
                                  <w:rPr>
                                    <w:sz w:val="16"/>
                                  </w:rPr>
                                  <w:t>Revizyon</w:t>
                                </w:r>
                                <w:r>
                                  <w:rPr>
                                    <w:spacing w:val="-9"/>
                                    <w:sz w:val="16"/>
                                  </w:rPr>
                                  <w:t> </w:t>
                                </w:r>
                                <w:r>
                                  <w:rPr>
                                    <w:spacing w:val="-2"/>
                                    <w:sz w:val="16"/>
                                  </w:rPr>
                                  <w:t>Tarihi</w:t>
                                </w:r>
                              </w:p>
                            </w:tc>
                            <w:tc>
                              <w:tcPr>
                                <w:tcW w:w="1553" w:type="dxa"/>
                              </w:tcPr>
                              <w:p>
                                <w:pPr>
                                  <w:pStyle w:val="TableParagraph"/>
                                  <w:ind w:left="107"/>
                                  <w:rPr>
                                    <w:sz w:val="16"/>
                                  </w:rPr>
                                </w:pPr>
                                <w:r>
                                  <w:rPr>
                                    <w:spacing w:val="-10"/>
                                    <w:sz w:val="16"/>
                                  </w:rPr>
                                  <w:t>-</w:t>
                                </w:r>
                              </w:p>
                            </w:tc>
                          </w:tr>
                          <w:tr>
                            <w:trPr>
                              <w:trHeight w:val="292"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spacing w:before="55"/>
                                  <w:ind w:left="107"/>
                                  <w:rPr>
                                    <w:sz w:val="16"/>
                                  </w:rPr>
                                </w:pPr>
                                <w:r>
                                  <w:rPr>
                                    <w:sz w:val="16"/>
                                  </w:rPr>
                                  <w:t>Revizyon</w:t>
                                </w:r>
                                <w:r>
                                  <w:rPr>
                                    <w:spacing w:val="-7"/>
                                    <w:sz w:val="16"/>
                                  </w:rPr>
                                  <w:t> </w:t>
                                </w:r>
                                <w:r>
                                  <w:rPr>
                                    <w:spacing w:val="-5"/>
                                    <w:sz w:val="16"/>
                                  </w:rPr>
                                  <w:t>No</w:t>
                                </w:r>
                              </w:p>
                            </w:tc>
                            <w:tc>
                              <w:tcPr>
                                <w:tcW w:w="1553" w:type="dxa"/>
                              </w:tcPr>
                              <w:p>
                                <w:pPr>
                                  <w:pStyle w:val="TableParagraph"/>
                                  <w:spacing w:before="55"/>
                                  <w:ind w:left="107"/>
                                  <w:rPr>
                                    <w:sz w:val="16"/>
                                  </w:rPr>
                                </w:pPr>
                                <w:r>
                                  <w:rPr>
                                    <w:spacing w:val="-10"/>
                                    <w:sz w:val="16"/>
                                  </w:rPr>
                                  <w:t>-</w:t>
                                </w:r>
                              </w:p>
                            </w:tc>
                          </w:tr>
                          <w:tr>
                            <w:trPr>
                              <w:trHeight w:val="290"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ind w:left="107"/>
                                  <w:rPr>
                                    <w:sz w:val="16"/>
                                  </w:rPr>
                                </w:pPr>
                                <w:r>
                                  <w:rPr>
                                    <w:sz w:val="16"/>
                                  </w:rPr>
                                  <w:t>Sayfa</w:t>
                                </w:r>
                                <w:r>
                                  <w:rPr>
                                    <w:spacing w:val="-6"/>
                                    <w:sz w:val="16"/>
                                  </w:rPr>
                                  <w:t> </w:t>
                                </w:r>
                                <w:r>
                                  <w:rPr>
                                    <w:spacing w:val="-5"/>
                                    <w:sz w:val="16"/>
                                  </w:rPr>
                                  <w:t>No</w:t>
                                </w:r>
                              </w:p>
                            </w:tc>
                            <w:tc>
                              <w:tcPr>
                                <w:tcW w:w="1553" w:type="dxa"/>
                              </w:tcPr>
                              <w:p>
                                <w:pPr>
                                  <w:pStyle w:val="TableParagraph"/>
                                  <w:ind w:left="107"/>
                                  <w:rPr>
                                    <w:sz w:val="16"/>
                                  </w:rPr>
                                </w:pPr>
                                <w:r>
                                  <w:rPr>
                                    <w:spacing w:val="-10"/>
                                    <w:sz w:val="16"/>
                                  </w:rPr>
                                  <w:t>1</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99999pt;margin-top:35.399979pt;width:538pt;height:75.7pt;mso-position-horizontal-relative:page;mso-position-vertical-relative:page;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19"/>
                      <w:gridCol w:w="6381"/>
                      <w:gridCol w:w="1277"/>
                      <w:gridCol w:w="1553"/>
                    </w:tblGrid>
                    <w:tr>
                      <w:trPr>
                        <w:trHeight w:val="290" w:hRule="atLeast"/>
                      </w:trPr>
                      <w:tc>
                        <w:tcPr>
                          <w:tcW w:w="1419" w:type="dxa"/>
                          <w:vMerge w:val="restart"/>
                        </w:tcPr>
                        <w:p>
                          <w:pPr>
                            <w:pStyle w:val="TableParagraph"/>
                            <w:spacing w:before="0"/>
                            <w:ind w:left="0"/>
                            <w:rPr>
                              <w:sz w:val="22"/>
                            </w:rPr>
                          </w:pPr>
                        </w:p>
                      </w:tc>
                      <w:tc>
                        <w:tcPr>
                          <w:tcW w:w="6381" w:type="dxa"/>
                          <w:vMerge w:val="restart"/>
                        </w:tcPr>
                        <w:p>
                          <w:pPr>
                            <w:pStyle w:val="TableParagraph"/>
                            <w:spacing w:before="42"/>
                            <w:ind w:left="0"/>
                            <w:rPr>
                              <w:sz w:val="24"/>
                            </w:rPr>
                          </w:pPr>
                        </w:p>
                        <w:p>
                          <w:pPr>
                            <w:pStyle w:val="TableParagraph"/>
                            <w:spacing w:line="252" w:lineRule="auto" w:before="0"/>
                            <w:ind w:left="167" w:right="187" w:firstLine="29"/>
                            <w:jc w:val="center"/>
                            <w:rPr>
                              <w:b/>
                              <w:sz w:val="24"/>
                            </w:rPr>
                          </w:pPr>
                          <w:r>
                            <w:rPr>
                              <w:b/>
                              <w:sz w:val="24"/>
                            </w:rPr>
                            <w:t>ISPARTA UYGULAMALI BİLİMLER ÜNİVERSİTESİ KURUM</w:t>
                          </w:r>
                          <w:r>
                            <w:rPr>
                              <w:b/>
                              <w:spacing w:val="-10"/>
                              <w:sz w:val="24"/>
                            </w:rPr>
                            <w:t> </w:t>
                          </w:r>
                          <w:r>
                            <w:rPr>
                              <w:b/>
                              <w:sz w:val="24"/>
                            </w:rPr>
                            <w:t>KALİTE</w:t>
                          </w:r>
                          <w:r>
                            <w:rPr>
                              <w:b/>
                              <w:spacing w:val="-9"/>
                              <w:sz w:val="24"/>
                            </w:rPr>
                            <w:t> </w:t>
                          </w:r>
                          <w:r>
                            <w:rPr>
                              <w:b/>
                              <w:sz w:val="24"/>
                            </w:rPr>
                            <w:t>GÜVENCESİ</w:t>
                          </w:r>
                          <w:r>
                            <w:rPr>
                              <w:b/>
                              <w:spacing w:val="-10"/>
                              <w:sz w:val="24"/>
                            </w:rPr>
                            <w:t> </w:t>
                          </w:r>
                          <w:r>
                            <w:rPr>
                              <w:b/>
                              <w:sz w:val="24"/>
                            </w:rPr>
                            <w:t>SİSTEMİNE</w:t>
                          </w:r>
                          <w:r>
                            <w:rPr>
                              <w:b/>
                              <w:spacing w:val="-9"/>
                              <w:sz w:val="24"/>
                            </w:rPr>
                            <w:t> </w:t>
                          </w:r>
                          <w:r>
                            <w:rPr>
                              <w:b/>
                              <w:sz w:val="24"/>
                            </w:rPr>
                            <w:t>ÖĞRENCİ KATILIMI FAALİYETLERİ FORMU</w:t>
                          </w:r>
                        </w:p>
                      </w:tc>
                      <w:tc>
                        <w:tcPr>
                          <w:tcW w:w="1277" w:type="dxa"/>
                        </w:tcPr>
                        <w:p>
                          <w:pPr>
                            <w:pStyle w:val="TableParagraph"/>
                            <w:ind w:left="107"/>
                            <w:rPr>
                              <w:sz w:val="16"/>
                            </w:rPr>
                          </w:pPr>
                          <w:r>
                            <w:rPr>
                              <w:sz w:val="16"/>
                            </w:rPr>
                            <w:t>Doküman</w:t>
                          </w:r>
                          <w:r>
                            <w:rPr>
                              <w:spacing w:val="-5"/>
                              <w:sz w:val="16"/>
                            </w:rPr>
                            <w:t> No</w:t>
                          </w:r>
                        </w:p>
                      </w:tc>
                      <w:tc>
                        <w:tcPr>
                          <w:tcW w:w="1553" w:type="dxa"/>
                        </w:tcPr>
                        <w:p>
                          <w:pPr>
                            <w:pStyle w:val="TableParagraph"/>
                            <w:ind w:left="107"/>
                            <w:rPr>
                              <w:sz w:val="16"/>
                            </w:rPr>
                          </w:pPr>
                          <w:r>
                            <w:rPr>
                              <w:spacing w:val="-2"/>
                              <w:sz w:val="16"/>
                            </w:rPr>
                            <w:t>ÖİDB-FRM-</w:t>
                          </w:r>
                          <w:r>
                            <w:rPr>
                              <w:spacing w:val="-4"/>
                              <w:sz w:val="16"/>
                            </w:rPr>
                            <w:t>0136</w:t>
                          </w:r>
                        </w:p>
                      </w:tc>
                    </w:tr>
                    <w:tr>
                      <w:trPr>
                        <w:trHeight w:val="292"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spacing w:before="57"/>
                            <w:ind w:left="107"/>
                            <w:rPr>
                              <w:sz w:val="16"/>
                            </w:rPr>
                          </w:pPr>
                          <w:r>
                            <w:rPr>
                              <w:sz w:val="16"/>
                            </w:rPr>
                            <w:t>Yürürlük</w:t>
                          </w:r>
                          <w:r>
                            <w:rPr>
                              <w:spacing w:val="-8"/>
                              <w:sz w:val="16"/>
                            </w:rPr>
                            <w:t> </w:t>
                          </w:r>
                          <w:r>
                            <w:rPr>
                              <w:spacing w:val="-2"/>
                              <w:sz w:val="16"/>
                            </w:rPr>
                            <w:t>Tarihi</w:t>
                          </w:r>
                        </w:p>
                      </w:tc>
                      <w:tc>
                        <w:tcPr>
                          <w:tcW w:w="1553" w:type="dxa"/>
                        </w:tcPr>
                        <w:p>
                          <w:pPr>
                            <w:pStyle w:val="TableParagraph"/>
                            <w:spacing w:before="57"/>
                            <w:ind w:left="107"/>
                            <w:rPr>
                              <w:sz w:val="16"/>
                            </w:rPr>
                          </w:pPr>
                          <w:r>
                            <w:rPr>
                              <w:spacing w:val="-2"/>
                              <w:sz w:val="16"/>
                            </w:rPr>
                            <w:t>25.12.2024</w:t>
                          </w:r>
                        </w:p>
                      </w:tc>
                    </w:tr>
                    <w:tr>
                      <w:trPr>
                        <w:trHeight w:val="290"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ind w:left="107"/>
                            <w:rPr>
                              <w:sz w:val="16"/>
                            </w:rPr>
                          </w:pPr>
                          <w:r>
                            <w:rPr>
                              <w:sz w:val="16"/>
                            </w:rPr>
                            <w:t>Revizyon</w:t>
                          </w:r>
                          <w:r>
                            <w:rPr>
                              <w:spacing w:val="-9"/>
                              <w:sz w:val="16"/>
                            </w:rPr>
                            <w:t> </w:t>
                          </w:r>
                          <w:r>
                            <w:rPr>
                              <w:spacing w:val="-2"/>
                              <w:sz w:val="16"/>
                            </w:rPr>
                            <w:t>Tarihi</w:t>
                          </w:r>
                        </w:p>
                      </w:tc>
                      <w:tc>
                        <w:tcPr>
                          <w:tcW w:w="1553" w:type="dxa"/>
                        </w:tcPr>
                        <w:p>
                          <w:pPr>
                            <w:pStyle w:val="TableParagraph"/>
                            <w:ind w:left="107"/>
                            <w:rPr>
                              <w:sz w:val="16"/>
                            </w:rPr>
                          </w:pPr>
                          <w:r>
                            <w:rPr>
                              <w:spacing w:val="-10"/>
                              <w:sz w:val="16"/>
                            </w:rPr>
                            <w:t>-</w:t>
                          </w:r>
                        </w:p>
                      </w:tc>
                    </w:tr>
                    <w:tr>
                      <w:trPr>
                        <w:trHeight w:val="292"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spacing w:before="55"/>
                            <w:ind w:left="107"/>
                            <w:rPr>
                              <w:sz w:val="16"/>
                            </w:rPr>
                          </w:pPr>
                          <w:r>
                            <w:rPr>
                              <w:sz w:val="16"/>
                            </w:rPr>
                            <w:t>Revizyon</w:t>
                          </w:r>
                          <w:r>
                            <w:rPr>
                              <w:spacing w:val="-7"/>
                              <w:sz w:val="16"/>
                            </w:rPr>
                            <w:t> </w:t>
                          </w:r>
                          <w:r>
                            <w:rPr>
                              <w:spacing w:val="-5"/>
                              <w:sz w:val="16"/>
                            </w:rPr>
                            <w:t>No</w:t>
                          </w:r>
                        </w:p>
                      </w:tc>
                      <w:tc>
                        <w:tcPr>
                          <w:tcW w:w="1553" w:type="dxa"/>
                        </w:tcPr>
                        <w:p>
                          <w:pPr>
                            <w:pStyle w:val="TableParagraph"/>
                            <w:spacing w:before="55"/>
                            <w:ind w:left="107"/>
                            <w:rPr>
                              <w:sz w:val="16"/>
                            </w:rPr>
                          </w:pPr>
                          <w:r>
                            <w:rPr>
                              <w:spacing w:val="-10"/>
                              <w:sz w:val="16"/>
                            </w:rPr>
                            <w:t>-</w:t>
                          </w:r>
                        </w:p>
                      </w:tc>
                    </w:tr>
                    <w:tr>
                      <w:trPr>
                        <w:trHeight w:val="290" w:hRule="atLeast"/>
                      </w:trPr>
                      <w:tc>
                        <w:tcPr>
                          <w:tcW w:w="1419" w:type="dxa"/>
                          <w:vMerge/>
                          <w:tcBorders>
                            <w:top w:val="nil"/>
                          </w:tcBorders>
                        </w:tcPr>
                        <w:p>
                          <w:pPr>
                            <w:rPr>
                              <w:sz w:val="2"/>
                              <w:szCs w:val="2"/>
                            </w:rPr>
                          </w:pPr>
                        </w:p>
                      </w:tc>
                      <w:tc>
                        <w:tcPr>
                          <w:tcW w:w="6381" w:type="dxa"/>
                          <w:vMerge/>
                          <w:tcBorders>
                            <w:top w:val="nil"/>
                          </w:tcBorders>
                        </w:tcPr>
                        <w:p>
                          <w:pPr>
                            <w:rPr>
                              <w:sz w:val="2"/>
                              <w:szCs w:val="2"/>
                            </w:rPr>
                          </w:pPr>
                        </w:p>
                      </w:tc>
                      <w:tc>
                        <w:tcPr>
                          <w:tcW w:w="1277" w:type="dxa"/>
                        </w:tcPr>
                        <w:p>
                          <w:pPr>
                            <w:pStyle w:val="TableParagraph"/>
                            <w:ind w:left="107"/>
                            <w:rPr>
                              <w:sz w:val="16"/>
                            </w:rPr>
                          </w:pPr>
                          <w:r>
                            <w:rPr>
                              <w:sz w:val="16"/>
                            </w:rPr>
                            <w:t>Sayfa</w:t>
                          </w:r>
                          <w:r>
                            <w:rPr>
                              <w:spacing w:val="-6"/>
                              <w:sz w:val="16"/>
                            </w:rPr>
                            <w:t> </w:t>
                          </w:r>
                          <w:r>
                            <w:rPr>
                              <w:spacing w:val="-5"/>
                              <w:sz w:val="16"/>
                            </w:rPr>
                            <w:t>No</w:t>
                          </w:r>
                        </w:p>
                      </w:tc>
                      <w:tc>
                        <w:tcPr>
                          <w:tcW w:w="1553" w:type="dxa"/>
                        </w:tcPr>
                        <w:p>
                          <w:pPr>
                            <w:pStyle w:val="TableParagraph"/>
                            <w:ind w:left="107"/>
                            <w:rPr>
                              <w:sz w:val="16"/>
                            </w:rPr>
                          </w:pPr>
                          <w:r>
                            <w:rPr>
                              <w:spacing w:val="-10"/>
                              <w:sz w:val="16"/>
                            </w:rPr>
                            <w:t>1</w:t>
                          </w:r>
                        </w:p>
                      </w:tc>
                    </w:tr>
                  </w:tbl>
                  <w:p>
                    <w:pPr>
                      <w:pStyle w:val="BodyText"/>
                    </w:pPr>
                  </w:p>
                </w:txbxContent>
              </v:textbox>
              <w10:wrap type="none"/>
            </v:shape>
          </w:pict>
        </mc:Fallback>
      </mc:AlternateContent>
    </w:r>
    <w:r>
      <w:rPr>
        <w:sz w:val="20"/>
      </w:rPr>
      <w:drawing>
        <wp:anchor distT="0" distB="0" distL="0" distR="0" allowOverlap="1" layoutInCell="1" locked="0" behindDoc="1" simplePos="0" relativeHeight="487489024">
          <wp:simplePos x="0" y="0"/>
          <wp:positionH relativeFrom="page">
            <wp:posOffset>505142</wp:posOffset>
          </wp:positionH>
          <wp:positionV relativeFrom="page">
            <wp:posOffset>585469</wp:posOffset>
          </wp:positionV>
          <wp:extent cx="582295" cy="68834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82295" cy="68834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51" w:hanging="318"/>
        <w:jc w:val="left"/>
      </w:pPr>
      <w:rPr>
        <w:rFonts w:hint="default" w:ascii="Times New Roman" w:hAnsi="Times New Roman" w:eastAsia="Times New Roman" w:cs="Times New Roman"/>
        <w:b/>
        <w:bCs/>
        <w:i w:val="0"/>
        <w:iCs w:val="0"/>
        <w:spacing w:val="0"/>
        <w:w w:val="100"/>
        <w:sz w:val="24"/>
        <w:szCs w:val="24"/>
        <w:lang w:val="tr-TR" w:eastAsia="en-US" w:bidi="ar-SA"/>
      </w:rPr>
    </w:lvl>
    <w:lvl w:ilvl="1">
      <w:start w:val="0"/>
      <w:numFmt w:val="bullet"/>
      <w:lvlText w:val="•"/>
      <w:lvlJc w:val="left"/>
      <w:pPr>
        <w:ind w:left="1491" w:hanging="318"/>
      </w:pPr>
      <w:rPr>
        <w:rFonts w:hint="default"/>
        <w:lang w:val="tr-TR" w:eastAsia="en-US" w:bidi="ar-SA"/>
      </w:rPr>
    </w:lvl>
    <w:lvl w:ilvl="2">
      <w:start w:val="0"/>
      <w:numFmt w:val="bullet"/>
      <w:lvlText w:val="•"/>
      <w:lvlJc w:val="left"/>
      <w:pPr>
        <w:ind w:left="2523" w:hanging="318"/>
      </w:pPr>
      <w:rPr>
        <w:rFonts w:hint="default"/>
        <w:lang w:val="tr-TR" w:eastAsia="en-US" w:bidi="ar-SA"/>
      </w:rPr>
    </w:lvl>
    <w:lvl w:ilvl="3">
      <w:start w:val="0"/>
      <w:numFmt w:val="bullet"/>
      <w:lvlText w:val="•"/>
      <w:lvlJc w:val="left"/>
      <w:pPr>
        <w:ind w:left="3555" w:hanging="318"/>
      </w:pPr>
      <w:rPr>
        <w:rFonts w:hint="default"/>
        <w:lang w:val="tr-TR" w:eastAsia="en-US" w:bidi="ar-SA"/>
      </w:rPr>
    </w:lvl>
    <w:lvl w:ilvl="4">
      <w:start w:val="0"/>
      <w:numFmt w:val="bullet"/>
      <w:lvlText w:val="•"/>
      <w:lvlJc w:val="left"/>
      <w:pPr>
        <w:ind w:left="4587" w:hanging="318"/>
      </w:pPr>
      <w:rPr>
        <w:rFonts w:hint="default"/>
        <w:lang w:val="tr-TR" w:eastAsia="en-US" w:bidi="ar-SA"/>
      </w:rPr>
    </w:lvl>
    <w:lvl w:ilvl="5">
      <w:start w:val="0"/>
      <w:numFmt w:val="bullet"/>
      <w:lvlText w:val="•"/>
      <w:lvlJc w:val="left"/>
      <w:pPr>
        <w:ind w:left="5619" w:hanging="318"/>
      </w:pPr>
      <w:rPr>
        <w:rFonts w:hint="default"/>
        <w:lang w:val="tr-TR" w:eastAsia="en-US" w:bidi="ar-SA"/>
      </w:rPr>
    </w:lvl>
    <w:lvl w:ilvl="6">
      <w:start w:val="0"/>
      <w:numFmt w:val="bullet"/>
      <w:lvlText w:val="•"/>
      <w:lvlJc w:val="left"/>
      <w:pPr>
        <w:ind w:left="6651" w:hanging="318"/>
      </w:pPr>
      <w:rPr>
        <w:rFonts w:hint="default"/>
        <w:lang w:val="tr-TR" w:eastAsia="en-US" w:bidi="ar-SA"/>
      </w:rPr>
    </w:lvl>
    <w:lvl w:ilvl="7">
      <w:start w:val="0"/>
      <w:numFmt w:val="bullet"/>
      <w:lvlText w:val="•"/>
      <w:lvlJc w:val="left"/>
      <w:pPr>
        <w:ind w:left="7683" w:hanging="318"/>
      </w:pPr>
      <w:rPr>
        <w:rFonts w:hint="default"/>
        <w:lang w:val="tr-TR" w:eastAsia="en-US" w:bidi="ar-SA"/>
      </w:rPr>
    </w:lvl>
    <w:lvl w:ilvl="8">
      <w:start w:val="0"/>
      <w:numFmt w:val="bullet"/>
      <w:lvlText w:val="•"/>
      <w:lvlJc w:val="left"/>
      <w:pPr>
        <w:ind w:left="8715" w:hanging="318"/>
      </w:pPr>
      <w:rPr>
        <w:rFonts w:hint="default"/>
        <w:lang w:val="tr-TR" w:eastAsia="en-US" w:bidi="ar-SA"/>
      </w:rPr>
    </w:lvl>
  </w:abstractNum>
  <w:abstractNum w:abstractNumId="0">
    <w:multiLevelType w:val="hybridMultilevel"/>
    <w:lvl w:ilvl="0">
      <w:start w:val="1"/>
      <w:numFmt w:val="decimal"/>
      <w:lvlText w:val="%1."/>
      <w:lvlJc w:val="left"/>
      <w:pPr>
        <w:ind w:left="606" w:hanging="181"/>
        <w:jc w:val="left"/>
      </w:pPr>
      <w:rPr>
        <w:rFonts w:hint="default"/>
        <w:spacing w:val="-1"/>
        <w:w w:val="88"/>
        <w:lang w:val="tr-TR" w:eastAsia="en-US" w:bidi="ar-SA"/>
      </w:rPr>
    </w:lvl>
    <w:lvl w:ilvl="1">
      <w:start w:val="0"/>
      <w:numFmt w:val="bullet"/>
      <w:lvlText w:val="•"/>
      <w:lvlJc w:val="left"/>
      <w:pPr>
        <w:ind w:left="1617" w:hanging="181"/>
      </w:pPr>
      <w:rPr>
        <w:rFonts w:hint="default"/>
        <w:lang w:val="tr-TR" w:eastAsia="en-US" w:bidi="ar-SA"/>
      </w:rPr>
    </w:lvl>
    <w:lvl w:ilvl="2">
      <w:start w:val="0"/>
      <w:numFmt w:val="bullet"/>
      <w:lvlText w:val="•"/>
      <w:lvlJc w:val="left"/>
      <w:pPr>
        <w:ind w:left="2635" w:hanging="181"/>
      </w:pPr>
      <w:rPr>
        <w:rFonts w:hint="default"/>
        <w:lang w:val="tr-TR" w:eastAsia="en-US" w:bidi="ar-SA"/>
      </w:rPr>
    </w:lvl>
    <w:lvl w:ilvl="3">
      <w:start w:val="0"/>
      <w:numFmt w:val="bullet"/>
      <w:lvlText w:val="•"/>
      <w:lvlJc w:val="left"/>
      <w:pPr>
        <w:ind w:left="3653" w:hanging="181"/>
      </w:pPr>
      <w:rPr>
        <w:rFonts w:hint="default"/>
        <w:lang w:val="tr-TR" w:eastAsia="en-US" w:bidi="ar-SA"/>
      </w:rPr>
    </w:lvl>
    <w:lvl w:ilvl="4">
      <w:start w:val="0"/>
      <w:numFmt w:val="bullet"/>
      <w:lvlText w:val="•"/>
      <w:lvlJc w:val="left"/>
      <w:pPr>
        <w:ind w:left="4671" w:hanging="181"/>
      </w:pPr>
      <w:rPr>
        <w:rFonts w:hint="default"/>
        <w:lang w:val="tr-TR" w:eastAsia="en-US" w:bidi="ar-SA"/>
      </w:rPr>
    </w:lvl>
    <w:lvl w:ilvl="5">
      <w:start w:val="0"/>
      <w:numFmt w:val="bullet"/>
      <w:lvlText w:val="•"/>
      <w:lvlJc w:val="left"/>
      <w:pPr>
        <w:ind w:left="5689" w:hanging="181"/>
      </w:pPr>
      <w:rPr>
        <w:rFonts w:hint="default"/>
        <w:lang w:val="tr-TR" w:eastAsia="en-US" w:bidi="ar-SA"/>
      </w:rPr>
    </w:lvl>
    <w:lvl w:ilvl="6">
      <w:start w:val="0"/>
      <w:numFmt w:val="bullet"/>
      <w:lvlText w:val="•"/>
      <w:lvlJc w:val="left"/>
      <w:pPr>
        <w:ind w:left="6707" w:hanging="181"/>
      </w:pPr>
      <w:rPr>
        <w:rFonts w:hint="default"/>
        <w:lang w:val="tr-TR" w:eastAsia="en-US" w:bidi="ar-SA"/>
      </w:rPr>
    </w:lvl>
    <w:lvl w:ilvl="7">
      <w:start w:val="0"/>
      <w:numFmt w:val="bullet"/>
      <w:lvlText w:val="•"/>
      <w:lvlJc w:val="left"/>
      <w:pPr>
        <w:ind w:left="7725" w:hanging="181"/>
      </w:pPr>
      <w:rPr>
        <w:rFonts w:hint="default"/>
        <w:lang w:val="tr-TR" w:eastAsia="en-US" w:bidi="ar-SA"/>
      </w:rPr>
    </w:lvl>
    <w:lvl w:ilvl="8">
      <w:start w:val="0"/>
      <w:numFmt w:val="bullet"/>
      <w:lvlText w:val="•"/>
      <w:lvlJc w:val="left"/>
      <w:pPr>
        <w:ind w:left="8743" w:hanging="181"/>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spacing w:before="241"/>
      <w:ind w:left="28" w:hanging="178"/>
      <w:outlineLvl w:val="1"/>
    </w:pPr>
    <w:rPr>
      <w:rFonts w:ascii="Times New Roman" w:hAnsi="Times New Roman" w:eastAsia="Times New Roman" w:cs="Times New Roman"/>
      <w:b/>
      <w:bCs/>
      <w:sz w:val="24"/>
      <w:szCs w:val="24"/>
      <w:lang w:val="tr-TR" w:eastAsia="en-US" w:bidi="ar-SA"/>
    </w:rPr>
  </w:style>
  <w:style w:styleId="Title" w:type="paragraph">
    <w:name w:val="Title"/>
    <w:basedOn w:val="Normal"/>
    <w:uiPriority w:val="1"/>
    <w:qFormat/>
    <w:pPr>
      <w:spacing w:before="241"/>
      <w:ind w:left="683" w:hanging="258"/>
      <w:jc w:val="both"/>
    </w:pPr>
    <w:rPr>
      <w:rFonts w:ascii="Times New Roman" w:hAnsi="Times New Roman" w:eastAsia="Times New Roman" w:cs="Times New Roman"/>
      <w:b/>
      <w:bCs/>
      <w:sz w:val="26"/>
      <w:szCs w:val="26"/>
      <w:lang w:val="tr-TR" w:eastAsia="en-US" w:bidi="ar-SA"/>
    </w:rPr>
  </w:style>
  <w:style w:styleId="ListParagraph" w:type="paragraph">
    <w:name w:val="List Paragraph"/>
    <w:basedOn w:val="Normal"/>
    <w:uiPriority w:val="1"/>
    <w:qFormat/>
    <w:pPr>
      <w:spacing w:before="241"/>
      <w:ind w:left="451"/>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spacing w:before="54"/>
      <w:ind w:left="31"/>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kms.kaysis.gov.tr/Home/Goster/204412" TargetMode="External"/><Relationship Id="rId7" Type="http://schemas.openxmlformats.org/officeDocument/2006/relationships/header" Target="header2.xml"/><Relationship Id="rId8" Type="http://schemas.openxmlformats.org/officeDocument/2006/relationships/image" Target="media/image1.jpeg"/><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isparta_ogr_cevriyealtintas</dc:creator>
  <dcterms:created xsi:type="dcterms:W3CDTF">2026-03-26T15:17:23Z</dcterms:created>
  <dcterms:modified xsi:type="dcterms:W3CDTF">2026-03-26T15:17:23Z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Microsoft 365 için</vt:lpwstr>
  </property>
  <property fmtid="{D5CDD505-2E9C-101B-9397-08002B2CF9AE}" pid="4" name="LastSaved">
    <vt:filetime>2026-03-26T00:00:00Z</vt:filetime>
  </property>
  <property fmtid="{D5CDD505-2E9C-101B-9397-08002B2CF9AE}" pid="5" name="Producer">
    <vt:lpwstr>Microsoft® Word Microsoft 365 için</vt:lpwstr>
  </property>
</Properties>
</file>